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00A61" w14:textId="77777777" w:rsidR="00617B33" w:rsidRDefault="00617B33" w:rsidP="00E24123">
      <w:pPr>
        <w:rPr>
          <w:rFonts w:eastAsiaTheme="minorEastAsia"/>
          <w:b/>
          <w:bCs/>
          <w:noProof/>
          <w:lang w:eastAsia="da-DK"/>
        </w:rPr>
      </w:pPr>
    </w:p>
    <w:p w14:paraId="2857A3CD" w14:textId="77777777" w:rsidR="004476E8" w:rsidRDefault="004476E8" w:rsidP="00617B33">
      <w:pPr>
        <w:pStyle w:val="Overskrif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Theme="majorHAnsi" w:hAnsiTheme="majorHAnsi"/>
          <w:caps/>
          <w:sz w:val="48"/>
        </w:rPr>
      </w:pPr>
    </w:p>
    <w:p w14:paraId="5AFD83D2" w14:textId="79D8067F" w:rsidR="00617B33" w:rsidRPr="00DF701F" w:rsidRDefault="00617B33" w:rsidP="00617B33">
      <w:pPr>
        <w:pStyle w:val="Overskrif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Theme="majorHAnsi" w:hAnsiTheme="majorHAnsi"/>
          <w:caps/>
          <w:sz w:val="48"/>
        </w:rPr>
      </w:pPr>
      <w:r w:rsidRPr="00DF701F">
        <w:rPr>
          <w:rFonts w:asciiTheme="majorHAnsi" w:hAnsiTheme="majorHAnsi"/>
          <w:caps/>
          <w:sz w:val="48"/>
        </w:rPr>
        <w:t>Liturgi</w:t>
      </w:r>
      <w:r w:rsidR="00EB6129">
        <w:rPr>
          <w:rFonts w:asciiTheme="majorHAnsi" w:hAnsiTheme="majorHAnsi"/>
          <w:caps/>
          <w:sz w:val="48"/>
        </w:rPr>
        <w:t xml:space="preserve"> til </w:t>
      </w:r>
      <w:r w:rsidRPr="00DF701F">
        <w:rPr>
          <w:rFonts w:asciiTheme="majorHAnsi" w:hAnsiTheme="majorHAnsi"/>
          <w:caps/>
          <w:sz w:val="48"/>
        </w:rPr>
        <w:t>forbønsgudstjeneste</w:t>
      </w:r>
    </w:p>
    <w:p w14:paraId="5F9D6718" w14:textId="77777777" w:rsidR="004476E8" w:rsidRDefault="004476E8" w:rsidP="004476E8">
      <w:pPr>
        <w:spacing w:after="100"/>
        <w:rPr>
          <w:rFonts w:asciiTheme="majorHAnsi" w:hAnsiTheme="majorHAnsi"/>
          <w:i/>
        </w:rPr>
      </w:pPr>
    </w:p>
    <w:p w14:paraId="6096A4F8" w14:textId="77777777" w:rsidR="004476E8" w:rsidRPr="004476E8" w:rsidRDefault="004476E8" w:rsidP="004476E8">
      <w:pPr>
        <w:spacing w:after="100"/>
        <w:rPr>
          <w:rFonts w:asciiTheme="majorHAnsi" w:hAnsiTheme="majorHAnsi"/>
          <w:i/>
        </w:rPr>
      </w:pPr>
      <w:r w:rsidRPr="004476E8">
        <w:rPr>
          <w:rFonts w:asciiTheme="majorHAnsi" w:hAnsiTheme="majorHAnsi"/>
          <w:i/>
        </w:rPr>
        <w:t>Mulighed for den enkelte at tænde lys ved lysgloben.</w:t>
      </w:r>
    </w:p>
    <w:p w14:paraId="0E43AA98" w14:textId="77777777" w:rsidR="004476E8" w:rsidRDefault="004476E8" w:rsidP="004476E8">
      <w:pPr>
        <w:spacing w:after="100"/>
        <w:rPr>
          <w:rFonts w:asciiTheme="majorHAnsi" w:hAnsiTheme="majorHAnsi"/>
        </w:rPr>
      </w:pPr>
    </w:p>
    <w:p w14:paraId="3488EE58" w14:textId="77777777" w:rsidR="004476E8" w:rsidRPr="004476E8" w:rsidRDefault="004476E8" w:rsidP="004476E8">
      <w:pPr>
        <w:spacing w:after="100"/>
        <w:rPr>
          <w:rFonts w:asciiTheme="majorHAnsi" w:hAnsiTheme="majorHAnsi"/>
        </w:rPr>
      </w:pPr>
    </w:p>
    <w:p w14:paraId="54F43D4B" w14:textId="77777777" w:rsidR="004476E8" w:rsidRPr="004476E8" w:rsidRDefault="004476E8" w:rsidP="004476E8">
      <w:pPr>
        <w:spacing w:after="100"/>
        <w:rPr>
          <w:rFonts w:asciiTheme="majorHAnsi" w:hAnsiTheme="majorHAnsi"/>
        </w:rPr>
      </w:pPr>
      <w:r w:rsidRPr="004476E8">
        <w:rPr>
          <w:rFonts w:asciiTheme="majorHAnsi" w:hAnsiTheme="majorHAnsi"/>
        </w:rPr>
        <w:t>Klokkeringning</w:t>
      </w:r>
    </w:p>
    <w:p w14:paraId="38E0494D" w14:textId="77777777" w:rsidR="004476E8" w:rsidRPr="004476E8" w:rsidRDefault="004476E8" w:rsidP="004476E8">
      <w:pPr>
        <w:spacing w:after="100"/>
        <w:rPr>
          <w:rFonts w:asciiTheme="majorHAnsi" w:hAnsiTheme="majorHAnsi"/>
        </w:rPr>
      </w:pPr>
      <w:r w:rsidRPr="004476E8">
        <w:rPr>
          <w:rFonts w:asciiTheme="majorHAnsi" w:hAnsiTheme="majorHAnsi"/>
        </w:rPr>
        <w:t>Præludium</w:t>
      </w:r>
    </w:p>
    <w:p w14:paraId="0F68EDC3" w14:textId="77777777" w:rsidR="004476E8" w:rsidRPr="004476E8" w:rsidRDefault="004476E8" w:rsidP="004476E8">
      <w:pPr>
        <w:spacing w:after="100"/>
        <w:rPr>
          <w:rFonts w:asciiTheme="majorHAnsi" w:hAnsiTheme="majorHAnsi"/>
        </w:rPr>
      </w:pPr>
      <w:r w:rsidRPr="004476E8">
        <w:rPr>
          <w:rFonts w:asciiTheme="majorHAnsi" w:hAnsiTheme="majorHAnsi"/>
        </w:rPr>
        <w:t>Velkomst og indledning</w:t>
      </w:r>
    </w:p>
    <w:p w14:paraId="4775FCB3" w14:textId="77777777" w:rsidR="004476E8" w:rsidRPr="004476E8" w:rsidRDefault="004476E8" w:rsidP="004476E8">
      <w:pPr>
        <w:spacing w:after="100"/>
        <w:rPr>
          <w:rFonts w:asciiTheme="majorHAnsi" w:hAnsiTheme="majorHAnsi"/>
          <w:b/>
        </w:rPr>
      </w:pPr>
      <w:r w:rsidRPr="004476E8">
        <w:rPr>
          <w:rFonts w:asciiTheme="majorHAnsi" w:hAnsiTheme="majorHAnsi"/>
          <w:b/>
        </w:rPr>
        <w:t>Fælles skriftemål og absolution:</w:t>
      </w:r>
      <w:r w:rsidRPr="004476E8">
        <w:rPr>
          <w:rFonts w:asciiTheme="majorHAnsi" w:hAnsiTheme="majorHAnsi"/>
          <w:b/>
        </w:rPr>
        <w:tab/>
      </w:r>
    </w:p>
    <w:p w14:paraId="146C34F9" w14:textId="77777777" w:rsidR="004476E8" w:rsidRPr="004476E8" w:rsidRDefault="004476E8" w:rsidP="004476E8">
      <w:pPr>
        <w:spacing w:after="100"/>
        <w:ind w:firstLine="1304"/>
        <w:rPr>
          <w:rFonts w:asciiTheme="majorHAnsi" w:hAnsiTheme="majorHAnsi"/>
          <w:i/>
        </w:rPr>
      </w:pPr>
      <w:r w:rsidRPr="004476E8">
        <w:rPr>
          <w:rFonts w:asciiTheme="majorHAnsi" w:hAnsiTheme="majorHAnsi"/>
          <w:b/>
        </w:rPr>
        <w:t xml:space="preserve">(P= </w:t>
      </w:r>
      <w:r w:rsidRPr="004476E8">
        <w:rPr>
          <w:rFonts w:asciiTheme="majorHAnsi" w:hAnsiTheme="majorHAnsi"/>
          <w:i/>
        </w:rPr>
        <w:t xml:space="preserve">Præst; </w:t>
      </w:r>
      <w:r w:rsidRPr="004476E8">
        <w:rPr>
          <w:rFonts w:asciiTheme="majorHAnsi" w:hAnsiTheme="majorHAnsi"/>
          <w:b/>
        </w:rPr>
        <w:t>M=</w:t>
      </w:r>
      <w:r w:rsidRPr="004476E8">
        <w:rPr>
          <w:rFonts w:asciiTheme="majorHAnsi" w:hAnsiTheme="majorHAnsi"/>
          <w:i/>
        </w:rPr>
        <w:t>Menigheden)</w:t>
      </w:r>
    </w:p>
    <w:p w14:paraId="1638F50C" w14:textId="77777777" w:rsidR="004476E8" w:rsidRPr="004476E8" w:rsidRDefault="004476E8" w:rsidP="004476E8">
      <w:pPr>
        <w:spacing w:after="100"/>
        <w:rPr>
          <w:rFonts w:asciiTheme="majorHAnsi" w:hAnsiTheme="majorHAnsi"/>
        </w:rPr>
      </w:pPr>
      <w:r w:rsidRPr="004476E8">
        <w:rPr>
          <w:rFonts w:asciiTheme="majorHAnsi" w:hAnsiTheme="majorHAnsi"/>
          <w:b/>
        </w:rPr>
        <w:t>P</w:t>
      </w:r>
      <w:r w:rsidRPr="004476E8">
        <w:rPr>
          <w:rFonts w:asciiTheme="majorHAnsi" w:hAnsiTheme="majorHAnsi"/>
        </w:rPr>
        <w:t xml:space="preserve">: I Faderens og Sønnens og Helligåndens navn. </w:t>
      </w:r>
    </w:p>
    <w:p w14:paraId="221D96DE" w14:textId="77777777" w:rsidR="004476E8" w:rsidRPr="004476E8" w:rsidRDefault="004476E8" w:rsidP="004476E8">
      <w:pPr>
        <w:spacing w:after="100" w:line="360" w:lineRule="auto"/>
        <w:rPr>
          <w:rFonts w:asciiTheme="majorHAnsi" w:hAnsiTheme="majorHAnsi"/>
        </w:rPr>
      </w:pPr>
      <w:r w:rsidRPr="004476E8">
        <w:rPr>
          <w:rFonts w:asciiTheme="majorHAnsi" w:hAnsiTheme="majorHAnsi"/>
          <w:b/>
        </w:rPr>
        <w:t>M:</w:t>
      </w:r>
      <w:r w:rsidRPr="004476E8">
        <w:rPr>
          <w:rFonts w:asciiTheme="majorHAnsi" w:hAnsiTheme="majorHAnsi"/>
        </w:rPr>
        <w:t xml:space="preserve"> </w:t>
      </w:r>
      <w:r w:rsidRPr="004476E8">
        <w:rPr>
          <w:rFonts w:asciiTheme="majorHAnsi" w:hAnsiTheme="majorHAnsi"/>
          <w:b/>
        </w:rPr>
        <w:t>Amen</w:t>
      </w:r>
      <w:r w:rsidRPr="004476E8">
        <w:rPr>
          <w:rFonts w:asciiTheme="majorHAnsi" w:hAnsiTheme="majorHAnsi"/>
        </w:rPr>
        <w:t>.</w:t>
      </w:r>
    </w:p>
    <w:p w14:paraId="64317D64" w14:textId="77777777" w:rsidR="004476E8" w:rsidRPr="004476E8" w:rsidRDefault="004476E8" w:rsidP="004476E8">
      <w:pPr>
        <w:spacing w:after="100"/>
        <w:rPr>
          <w:rFonts w:asciiTheme="majorHAnsi" w:hAnsiTheme="majorHAnsi"/>
          <w:i/>
        </w:rPr>
      </w:pPr>
      <w:r w:rsidRPr="004476E8">
        <w:rPr>
          <w:rFonts w:asciiTheme="majorHAnsi" w:hAnsiTheme="majorHAnsi"/>
          <w:b/>
        </w:rPr>
        <w:t>P:</w:t>
      </w:r>
      <w:r w:rsidRPr="004476E8">
        <w:rPr>
          <w:rFonts w:asciiTheme="majorHAnsi" w:hAnsiTheme="majorHAnsi"/>
        </w:rPr>
        <w:t xml:space="preserve"> Almægtige Gud, for hvem alle hjerter er åbne, alle ønsker kendte, og for hvem ingen hemmeligheder er skjulte: Rens vore hjerter ved din Helligånds virke, så vi helhjertede må elske dig og værdigt lovprise dit hellige navn, ved Jesus Kristus Vor Herre. </w:t>
      </w:r>
    </w:p>
    <w:p w14:paraId="59A44EC0" w14:textId="77777777" w:rsidR="004476E8" w:rsidRPr="004476E8" w:rsidRDefault="004476E8" w:rsidP="004476E8">
      <w:pPr>
        <w:spacing w:after="100" w:line="360" w:lineRule="auto"/>
        <w:rPr>
          <w:rFonts w:asciiTheme="majorHAnsi" w:hAnsiTheme="majorHAnsi"/>
        </w:rPr>
      </w:pPr>
      <w:r w:rsidRPr="004476E8">
        <w:rPr>
          <w:rFonts w:asciiTheme="majorHAnsi" w:hAnsiTheme="majorHAnsi"/>
          <w:b/>
        </w:rPr>
        <w:t>M:</w:t>
      </w:r>
      <w:r w:rsidRPr="004476E8">
        <w:rPr>
          <w:rFonts w:asciiTheme="majorHAnsi" w:hAnsiTheme="majorHAnsi"/>
        </w:rPr>
        <w:t xml:space="preserve"> </w:t>
      </w:r>
      <w:r w:rsidRPr="004476E8">
        <w:rPr>
          <w:rFonts w:asciiTheme="majorHAnsi" w:hAnsiTheme="majorHAnsi"/>
          <w:b/>
        </w:rPr>
        <w:t>Amen</w:t>
      </w:r>
      <w:r w:rsidRPr="004476E8">
        <w:rPr>
          <w:rFonts w:asciiTheme="majorHAnsi" w:hAnsiTheme="majorHAnsi"/>
        </w:rPr>
        <w:t>.</w:t>
      </w:r>
    </w:p>
    <w:p w14:paraId="0F6E0B65" w14:textId="77777777" w:rsidR="004476E8" w:rsidRPr="004476E8" w:rsidRDefault="004476E8" w:rsidP="004476E8">
      <w:pPr>
        <w:spacing w:after="100"/>
        <w:rPr>
          <w:rFonts w:asciiTheme="majorHAnsi" w:hAnsiTheme="majorHAnsi"/>
        </w:rPr>
      </w:pPr>
      <w:r w:rsidRPr="004476E8">
        <w:rPr>
          <w:rFonts w:asciiTheme="majorHAnsi" w:hAnsiTheme="majorHAnsi"/>
          <w:b/>
        </w:rPr>
        <w:t>P:</w:t>
      </w:r>
      <w:r w:rsidRPr="004476E8">
        <w:rPr>
          <w:rFonts w:asciiTheme="majorHAnsi" w:hAnsiTheme="majorHAnsi"/>
        </w:rPr>
        <w:t xml:space="preserve"> Hvis vi siger, at vi ikke har synd, fører vi os selv på vildspor, og sandheden er ikke i os. Men hvis vi bekender vore synder, vil Gud, som er trofast og retfærdig, tilgive os vore synder og rense os for al uretfærdighed.</w:t>
      </w:r>
    </w:p>
    <w:p w14:paraId="0BB7EDE6" w14:textId="77777777" w:rsidR="004476E8" w:rsidRPr="004476E8" w:rsidRDefault="004476E8" w:rsidP="004476E8">
      <w:pPr>
        <w:spacing w:after="100"/>
        <w:rPr>
          <w:rFonts w:asciiTheme="majorHAnsi" w:hAnsiTheme="majorHAnsi"/>
          <w:i/>
        </w:rPr>
      </w:pPr>
      <w:r w:rsidRPr="004476E8">
        <w:rPr>
          <w:rFonts w:asciiTheme="majorHAnsi" w:hAnsiTheme="majorHAnsi"/>
          <w:b/>
          <w:i/>
        </w:rPr>
        <w:t>Stilhed for refleksion</w:t>
      </w:r>
      <w:r w:rsidRPr="004476E8">
        <w:rPr>
          <w:rFonts w:asciiTheme="majorHAnsi" w:hAnsiTheme="majorHAnsi"/>
          <w:i/>
        </w:rPr>
        <w:t xml:space="preserve"> (P annoncerer)</w:t>
      </w:r>
    </w:p>
    <w:p w14:paraId="2A2E399E" w14:textId="77777777" w:rsidR="004476E8" w:rsidRPr="004476E8" w:rsidRDefault="004476E8" w:rsidP="004476E8">
      <w:pPr>
        <w:spacing w:after="100"/>
        <w:rPr>
          <w:rFonts w:asciiTheme="majorHAnsi" w:hAnsiTheme="majorHAnsi"/>
          <w:b/>
        </w:rPr>
      </w:pPr>
      <w:r w:rsidRPr="004476E8">
        <w:rPr>
          <w:rFonts w:asciiTheme="majorHAnsi" w:hAnsiTheme="majorHAnsi"/>
          <w:b/>
        </w:rPr>
        <w:t>P: Barmhjertige Gud,</w:t>
      </w:r>
    </w:p>
    <w:p w14:paraId="4A652A8E" w14:textId="77777777" w:rsidR="004476E8" w:rsidRPr="004476E8" w:rsidRDefault="004476E8" w:rsidP="004476E8">
      <w:pPr>
        <w:spacing w:after="100"/>
        <w:rPr>
          <w:rFonts w:asciiTheme="majorHAnsi" w:hAnsiTheme="majorHAnsi"/>
          <w:b/>
        </w:rPr>
      </w:pPr>
      <w:r w:rsidRPr="004476E8">
        <w:rPr>
          <w:rFonts w:asciiTheme="majorHAnsi" w:hAnsiTheme="majorHAnsi"/>
          <w:b/>
        </w:rPr>
        <w:t>P og M:</w:t>
      </w:r>
      <w:r w:rsidRPr="004476E8">
        <w:rPr>
          <w:rFonts w:asciiTheme="majorHAnsi" w:hAnsiTheme="majorHAnsi"/>
        </w:rPr>
        <w:t xml:space="preserve"> </w:t>
      </w:r>
      <w:r w:rsidRPr="004476E8">
        <w:rPr>
          <w:rFonts w:asciiTheme="majorHAnsi" w:hAnsiTheme="majorHAnsi"/>
          <w:b/>
        </w:rPr>
        <w:t>Vi bekender at vi er fanget i syndens vold, og at vi ikke kan befri os selv. Vi har syndet imod dig i tanke, ord og handling, ved det vi har gjort og ved det vi har undladt at gøre. Vi har ikke elsket dig med hele vort hjerte; vi har ikke elsket vor næste som os selv. For din Søns, Jesu Kristi, skyld, forbarm dig over os. Tilgiv os, forny os, og led os, så vi må glædes ved din vilje og følge dig, til ære for dit hellige navn. Amen.</w:t>
      </w:r>
    </w:p>
    <w:p w14:paraId="261E605B" w14:textId="77777777" w:rsidR="004476E8" w:rsidRPr="004476E8" w:rsidRDefault="004476E8" w:rsidP="004476E8">
      <w:pPr>
        <w:spacing w:after="100"/>
        <w:rPr>
          <w:rFonts w:asciiTheme="majorHAnsi" w:hAnsiTheme="majorHAnsi"/>
        </w:rPr>
      </w:pPr>
      <w:r w:rsidRPr="004476E8">
        <w:rPr>
          <w:rFonts w:asciiTheme="majorHAnsi" w:hAnsiTheme="majorHAnsi"/>
          <w:b/>
        </w:rPr>
        <w:t>P:</w:t>
      </w:r>
      <w:r w:rsidRPr="004476E8">
        <w:rPr>
          <w:rFonts w:asciiTheme="majorHAnsi" w:hAnsiTheme="majorHAnsi"/>
        </w:rPr>
        <w:t xml:space="preserve"> På Jesu Kristi befaling, og for hans lidelses og døds skyld, kan jeg tilsige jer alle jeres synders nådige forladelse i Faderens og Sønnens og Helligåndens navn! Han som har begyndt sin gode gerning i jer, vil fuldføre den indtil Jesu Kristi dag.</w:t>
      </w:r>
    </w:p>
    <w:p w14:paraId="76634392" w14:textId="77777777" w:rsidR="004476E8" w:rsidRPr="004476E8" w:rsidRDefault="004476E8" w:rsidP="004476E8">
      <w:pPr>
        <w:spacing w:after="100"/>
        <w:rPr>
          <w:rFonts w:asciiTheme="majorHAnsi" w:hAnsiTheme="majorHAnsi"/>
        </w:rPr>
      </w:pPr>
      <w:r w:rsidRPr="004476E8">
        <w:rPr>
          <w:rFonts w:asciiTheme="majorHAnsi" w:hAnsiTheme="majorHAnsi"/>
        </w:rPr>
        <w:t>Fred være med jer!</w:t>
      </w:r>
    </w:p>
    <w:p w14:paraId="592420F0" w14:textId="77777777" w:rsidR="004476E8" w:rsidRPr="004476E8" w:rsidRDefault="004476E8" w:rsidP="004476E8">
      <w:pPr>
        <w:spacing w:after="100"/>
        <w:rPr>
          <w:rFonts w:asciiTheme="majorHAnsi" w:hAnsiTheme="majorHAnsi"/>
        </w:rPr>
      </w:pPr>
    </w:p>
    <w:p w14:paraId="5A107C6A" w14:textId="77777777" w:rsidR="004476E8" w:rsidRPr="004476E8" w:rsidRDefault="004476E8" w:rsidP="004476E8">
      <w:pPr>
        <w:spacing w:after="100" w:line="360" w:lineRule="auto"/>
        <w:rPr>
          <w:rFonts w:asciiTheme="majorHAnsi" w:hAnsiTheme="majorHAnsi"/>
        </w:rPr>
      </w:pPr>
      <w:r w:rsidRPr="004476E8">
        <w:rPr>
          <w:rFonts w:asciiTheme="majorHAnsi" w:hAnsiTheme="majorHAnsi"/>
        </w:rPr>
        <w:t>Salme: DDS 435 ”</w:t>
      </w:r>
      <w:proofErr w:type="spellStart"/>
      <w:r w:rsidRPr="004476E8">
        <w:rPr>
          <w:rFonts w:asciiTheme="majorHAnsi" w:hAnsiTheme="majorHAnsi"/>
        </w:rPr>
        <w:t>Aleneste</w:t>
      </w:r>
      <w:proofErr w:type="spellEnd"/>
      <w:r w:rsidRPr="004476E8">
        <w:rPr>
          <w:rFonts w:asciiTheme="majorHAnsi" w:hAnsiTheme="majorHAnsi"/>
        </w:rPr>
        <w:t xml:space="preserve"> Gud i Himmerig”</w:t>
      </w:r>
    </w:p>
    <w:p w14:paraId="4581D78F" w14:textId="77777777" w:rsidR="004476E8" w:rsidRPr="004476E8" w:rsidRDefault="004476E8" w:rsidP="004476E8">
      <w:pPr>
        <w:spacing w:after="100"/>
        <w:rPr>
          <w:rFonts w:asciiTheme="majorHAnsi" w:hAnsiTheme="majorHAnsi"/>
        </w:rPr>
      </w:pPr>
      <w:r w:rsidRPr="004476E8">
        <w:rPr>
          <w:rFonts w:asciiTheme="majorHAnsi" w:hAnsiTheme="majorHAnsi"/>
        </w:rPr>
        <w:t xml:space="preserve">Hilsen: </w:t>
      </w:r>
      <w:r w:rsidRPr="004476E8">
        <w:rPr>
          <w:rFonts w:asciiTheme="majorHAnsi" w:hAnsiTheme="majorHAnsi"/>
        </w:rPr>
        <w:tab/>
        <w:t xml:space="preserve"> </w:t>
      </w:r>
      <w:r w:rsidRPr="004476E8">
        <w:rPr>
          <w:rFonts w:asciiTheme="majorHAnsi" w:hAnsiTheme="majorHAnsi"/>
          <w:b/>
        </w:rPr>
        <w:t>P:</w:t>
      </w:r>
      <w:r w:rsidRPr="004476E8">
        <w:rPr>
          <w:rFonts w:asciiTheme="majorHAnsi" w:hAnsiTheme="majorHAnsi"/>
        </w:rPr>
        <w:t xml:space="preserve"> Herren være med jer!</w:t>
      </w:r>
    </w:p>
    <w:p w14:paraId="213755C1" w14:textId="77777777" w:rsidR="004476E8" w:rsidRPr="004476E8" w:rsidRDefault="004476E8" w:rsidP="004476E8">
      <w:pPr>
        <w:spacing w:after="100" w:line="360" w:lineRule="auto"/>
        <w:rPr>
          <w:rFonts w:asciiTheme="majorHAnsi" w:hAnsiTheme="majorHAnsi"/>
          <w:b/>
        </w:rPr>
      </w:pPr>
      <w:r w:rsidRPr="004476E8">
        <w:rPr>
          <w:rFonts w:asciiTheme="majorHAnsi" w:hAnsiTheme="majorHAnsi"/>
        </w:rPr>
        <w:tab/>
      </w:r>
      <w:r w:rsidRPr="004476E8">
        <w:rPr>
          <w:rFonts w:asciiTheme="majorHAnsi" w:hAnsiTheme="majorHAnsi"/>
          <w:b/>
        </w:rPr>
        <w:t>M: Og Herren være med dig!</w:t>
      </w:r>
    </w:p>
    <w:p w14:paraId="62E1878E" w14:textId="77777777" w:rsidR="004476E8" w:rsidRPr="004476E8" w:rsidRDefault="004476E8" w:rsidP="004476E8">
      <w:pPr>
        <w:spacing w:after="100"/>
        <w:rPr>
          <w:rFonts w:asciiTheme="majorHAnsi" w:hAnsiTheme="majorHAnsi"/>
        </w:rPr>
      </w:pPr>
      <w:r w:rsidRPr="004476E8">
        <w:rPr>
          <w:rFonts w:asciiTheme="majorHAnsi" w:hAnsiTheme="majorHAnsi"/>
        </w:rPr>
        <w:lastRenderedPageBreak/>
        <w:t xml:space="preserve">Bøn: ”Du Gud for alle tider og slægter! Vi takker dig for det håb, du har lagt i vore hjerter, at også vi engang må se den dag, hvor alt det, der nu forfærder og piner og nager, er forsvundet, fordi din Søn Jesus Kristus har gjort alting nyt! </w:t>
      </w:r>
    </w:p>
    <w:p w14:paraId="011A4681" w14:textId="77777777" w:rsidR="004476E8" w:rsidRPr="004476E8" w:rsidRDefault="004476E8" w:rsidP="004476E8">
      <w:pPr>
        <w:spacing w:after="100"/>
        <w:rPr>
          <w:rFonts w:asciiTheme="majorHAnsi" w:hAnsiTheme="majorHAnsi"/>
        </w:rPr>
      </w:pPr>
      <w:r w:rsidRPr="004476E8">
        <w:rPr>
          <w:rFonts w:asciiTheme="majorHAnsi" w:hAnsiTheme="majorHAnsi"/>
        </w:rPr>
        <w:t xml:space="preserve">Vi beder dig: Fyld os med din hellige Ånd, så din sandhed og kærlighed lyser i os, og vi er salige, fordi vi hører til i dit rige. </w:t>
      </w:r>
    </w:p>
    <w:p w14:paraId="3CC45AE2" w14:textId="77777777" w:rsidR="004476E8" w:rsidRDefault="004476E8" w:rsidP="004476E8">
      <w:pPr>
        <w:spacing w:after="100"/>
        <w:rPr>
          <w:rFonts w:asciiTheme="majorHAnsi" w:hAnsiTheme="majorHAnsi"/>
        </w:rPr>
      </w:pPr>
      <w:r w:rsidRPr="004476E8">
        <w:rPr>
          <w:rFonts w:asciiTheme="majorHAnsi" w:hAnsiTheme="majorHAnsi"/>
        </w:rPr>
        <w:t>For du er lyset for evigt, og dig skal alle folkeslag og tungemål lovprise for din frelse fra evighed til evighed.”</w:t>
      </w:r>
      <w:r w:rsidRPr="004476E8">
        <w:rPr>
          <w:rFonts w:asciiTheme="majorHAnsi" w:hAnsiTheme="majorHAnsi"/>
        </w:rPr>
        <w:tab/>
      </w:r>
      <w:r w:rsidRPr="004476E8">
        <w:rPr>
          <w:rFonts w:asciiTheme="majorHAnsi" w:hAnsiTheme="majorHAnsi"/>
        </w:rPr>
        <w:tab/>
      </w:r>
      <w:r w:rsidRPr="004476E8">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14:paraId="680F7643" w14:textId="329A5EFC" w:rsidR="004476E8" w:rsidRPr="004476E8" w:rsidRDefault="004476E8" w:rsidP="004476E8">
      <w:pPr>
        <w:spacing w:after="100"/>
        <w:jc w:val="right"/>
        <w:rPr>
          <w:rFonts w:asciiTheme="majorHAnsi" w:hAnsiTheme="majorHAnsi"/>
        </w:rPr>
      </w:pPr>
      <w:r>
        <w:rPr>
          <w:rFonts w:asciiTheme="majorHAnsi" w:hAnsiTheme="majorHAnsi"/>
        </w:rPr>
        <w:t>(</w:t>
      </w:r>
      <w:proofErr w:type="spellStart"/>
      <w:r w:rsidRPr="004476E8">
        <w:rPr>
          <w:rFonts w:asciiTheme="majorHAnsi" w:hAnsiTheme="majorHAnsi"/>
        </w:rPr>
        <w:t>Lisner</w:t>
      </w:r>
      <w:proofErr w:type="spellEnd"/>
      <w:r w:rsidRPr="004476E8">
        <w:rPr>
          <w:rFonts w:asciiTheme="majorHAnsi" w:hAnsiTheme="majorHAnsi"/>
        </w:rPr>
        <w:t xml:space="preserve">, Alle Helgens Dag B, lettere </w:t>
      </w:r>
      <w:proofErr w:type="gramStart"/>
      <w:r w:rsidRPr="004476E8">
        <w:rPr>
          <w:rFonts w:asciiTheme="majorHAnsi" w:hAnsiTheme="majorHAnsi"/>
        </w:rPr>
        <w:t>revideret</w:t>
      </w:r>
      <w:proofErr w:type="gramEnd"/>
      <w:r w:rsidRPr="004476E8">
        <w:rPr>
          <w:rFonts w:asciiTheme="majorHAnsi" w:hAnsiTheme="majorHAnsi"/>
        </w:rPr>
        <w:t xml:space="preserve">.) </w:t>
      </w:r>
    </w:p>
    <w:p w14:paraId="3438D969" w14:textId="77777777" w:rsidR="004476E8" w:rsidRPr="004476E8" w:rsidRDefault="004476E8" w:rsidP="004476E8">
      <w:pPr>
        <w:spacing w:after="100"/>
        <w:rPr>
          <w:rFonts w:asciiTheme="majorHAnsi" w:hAnsiTheme="majorHAnsi"/>
        </w:rPr>
      </w:pPr>
      <w:bookmarkStart w:id="0" w:name="_GoBack"/>
      <w:bookmarkEnd w:id="0"/>
      <w:r w:rsidRPr="004476E8">
        <w:rPr>
          <w:rFonts w:asciiTheme="majorHAnsi" w:hAnsiTheme="majorHAnsi"/>
        </w:rPr>
        <w:t>Epistellæsning: I Kor 12, 12-14, 19-27</w:t>
      </w:r>
    </w:p>
    <w:p w14:paraId="03F953C3" w14:textId="77777777" w:rsidR="004476E8" w:rsidRPr="004476E8" w:rsidRDefault="004476E8" w:rsidP="004476E8">
      <w:pPr>
        <w:spacing w:after="100"/>
        <w:rPr>
          <w:rFonts w:asciiTheme="majorHAnsi" w:hAnsiTheme="majorHAnsi"/>
        </w:rPr>
      </w:pPr>
      <w:r w:rsidRPr="004476E8">
        <w:rPr>
          <w:rFonts w:asciiTheme="majorHAnsi" w:hAnsiTheme="majorHAnsi"/>
        </w:rPr>
        <w:t>Trosbekendelsen (synges)</w:t>
      </w:r>
    </w:p>
    <w:p w14:paraId="0F0EFF50" w14:textId="77777777" w:rsidR="004476E8" w:rsidRPr="004476E8" w:rsidRDefault="004476E8" w:rsidP="004476E8">
      <w:pPr>
        <w:spacing w:after="100"/>
        <w:rPr>
          <w:rFonts w:asciiTheme="majorHAnsi" w:hAnsiTheme="majorHAnsi"/>
        </w:rPr>
      </w:pPr>
      <w:r w:rsidRPr="004476E8">
        <w:rPr>
          <w:rFonts w:asciiTheme="majorHAnsi" w:hAnsiTheme="majorHAnsi"/>
        </w:rPr>
        <w:t xml:space="preserve">Salme DDS 289 ”Nu bede vi den Helligånd” </w:t>
      </w:r>
    </w:p>
    <w:p w14:paraId="4D655EA1" w14:textId="77777777" w:rsidR="004476E8" w:rsidRPr="004476E8" w:rsidRDefault="004476E8" w:rsidP="004476E8">
      <w:pPr>
        <w:spacing w:after="100"/>
        <w:rPr>
          <w:rFonts w:asciiTheme="majorHAnsi" w:hAnsiTheme="majorHAnsi"/>
        </w:rPr>
      </w:pPr>
      <w:r w:rsidRPr="004476E8">
        <w:rPr>
          <w:rFonts w:asciiTheme="majorHAnsi" w:hAnsiTheme="majorHAnsi"/>
        </w:rPr>
        <w:t>Evangelielæsning: Mt 5,9-16</w:t>
      </w:r>
    </w:p>
    <w:p w14:paraId="44EC13AA" w14:textId="77777777" w:rsidR="004476E8" w:rsidRPr="004476E8" w:rsidRDefault="004476E8" w:rsidP="004476E8">
      <w:pPr>
        <w:spacing w:after="100"/>
        <w:rPr>
          <w:rFonts w:asciiTheme="majorHAnsi" w:hAnsiTheme="majorHAnsi"/>
        </w:rPr>
      </w:pPr>
      <w:r w:rsidRPr="004476E8">
        <w:rPr>
          <w:rFonts w:asciiTheme="majorHAnsi" w:hAnsiTheme="majorHAnsi"/>
        </w:rPr>
        <w:t xml:space="preserve">Prædiken </w:t>
      </w:r>
    </w:p>
    <w:p w14:paraId="2FBB3E0B" w14:textId="77777777" w:rsidR="004476E8" w:rsidRPr="004476E8" w:rsidRDefault="004476E8" w:rsidP="004476E8">
      <w:pPr>
        <w:spacing w:after="100"/>
        <w:rPr>
          <w:rFonts w:asciiTheme="majorHAnsi" w:hAnsiTheme="majorHAnsi"/>
        </w:rPr>
      </w:pPr>
      <w:r w:rsidRPr="004476E8">
        <w:rPr>
          <w:rFonts w:asciiTheme="majorHAnsi" w:hAnsiTheme="majorHAnsi"/>
        </w:rPr>
        <w:t>Meddelelser</w:t>
      </w:r>
    </w:p>
    <w:p w14:paraId="3D480B4E" w14:textId="77777777" w:rsidR="004476E8" w:rsidRPr="004476E8" w:rsidRDefault="004476E8" w:rsidP="004476E8">
      <w:pPr>
        <w:spacing w:after="100"/>
        <w:rPr>
          <w:rFonts w:asciiTheme="majorHAnsi" w:hAnsiTheme="majorHAnsi"/>
        </w:rPr>
      </w:pPr>
      <w:r w:rsidRPr="004476E8">
        <w:rPr>
          <w:rFonts w:asciiTheme="majorHAnsi" w:hAnsiTheme="majorHAnsi"/>
        </w:rPr>
        <w:t>Salme DDS 367 ”Vi rækker vore hænder frem”</w:t>
      </w:r>
    </w:p>
    <w:p w14:paraId="0FE68AFA" w14:textId="77777777" w:rsidR="004476E8" w:rsidRPr="004476E8" w:rsidRDefault="004476E8" w:rsidP="004476E8">
      <w:pPr>
        <w:spacing w:after="100"/>
        <w:rPr>
          <w:rFonts w:asciiTheme="majorHAnsi" w:hAnsiTheme="majorHAnsi"/>
          <w:sz w:val="24"/>
        </w:rPr>
      </w:pPr>
      <w:r w:rsidRPr="004476E8">
        <w:rPr>
          <w:rFonts w:asciiTheme="majorHAnsi" w:hAnsiTheme="majorHAnsi"/>
        </w:rPr>
        <w:t xml:space="preserve">Forbøn </w:t>
      </w:r>
      <w:r w:rsidRPr="004476E8">
        <w:rPr>
          <w:rFonts w:asciiTheme="majorHAnsi" w:hAnsiTheme="majorHAnsi"/>
          <w:sz w:val="24"/>
        </w:rPr>
        <w:t>(</w:t>
      </w:r>
      <w:r w:rsidRPr="004476E8">
        <w:rPr>
          <w:rFonts w:asciiTheme="majorHAnsi" w:hAnsiTheme="majorHAnsi"/>
          <w:i/>
        </w:rPr>
        <w:t>fra alteret)</w:t>
      </w:r>
    </w:p>
    <w:p w14:paraId="1A6E51EB" w14:textId="77777777" w:rsidR="004476E8" w:rsidRPr="004476E8" w:rsidRDefault="004476E8" w:rsidP="004476E8">
      <w:pPr>
        <w:spacing w:after="100"/>
        <w:ind w:firstLine="1304"/>
        <w:rPr>
          <w:rFonts w:asciiTheme="majorHAnsi" w:hAnsiTheme="majorHAnsi"/>
          <w:i/>
        </w:rPr>
      </w:pPr>
      <w:r w:rsidRPr="004476E8">
        <w:rPr>
          <w:rFonts w:asciiTheme="majorHAnsi" w:hAnsiTheme="majorHAnsi"/>
          <w:i/>
        </w:rPr>
        <w:t xml:space="preserve">Udgangspunkt i Det store Litani. Specifikke forbønner vedr. forfulgte føjes til. </w:t>
      </w:r>
    </w:p>
    <w:p w14:paraId="15496796" w14:textId="77777777" w:rsidR="004476E8" w:rsidRPr="004476E8" w:rsidRDefault="004476E8" w:rsidP="004476E8">
      <w:pPr>
        <w:spacing w:after="100"/>
        <w:rPr>
          <w:rFonts w:asciiTheme="majorHAnsi" w:hAnsiTheme="majorHAnsi"/>
        </w:rPr>
      </w:pPr>
      <w:r w:rsidRPr="004476E8">
        <w:rPr>
          <w:rFonts w:asciiTheme="majorHAnsi" w:hAnsiTheme="majorHAnsi"/>
        </w:rPr>
        <w:t xml:space="preserve">Menighedens svar mellem og efter enkeltbønnerne: </w:t>
      </w:r>
    </w:p>
    <w:p w14:paraId="3C179659" w14:textId="77777777" w:rsidR="004476E8" w:rsidRPr="004476E8" w:rsidRDefault="004476E8" w:rsidP="004476E8">
      <w:pPr>
        <w:spacing w:after="100"/>
        <w:ind w:firstLine="1304"/>
        <w:rPr>
          <w:rFonts w:asciiTheme="majorHAnsi" w:hAnsiTheme="majorHAnsi"/>
        </w:rPr>
      </w:pPr>
      <w:r w:rsidRPr="004476E8">
        <w:rPr>
          <w:rFonts w:asciiTheme="majorHAnsi" w:hAnsiTheme="majorHAnsi"/>
        </w:rPr>
        <w:t xml:space="preserve"> ”Kyrie </w:t>
      </w:r>
      <w:proofErr w:type="spellStart"/>
      <w:r w:rsidRPr="004476E8">
        <w:rPr>
          <w:rFonts w:asciiTheme="majorHAnsi" w:hAnsiTheme="majorHAnsi"/>
        </w:rPr>
        <w:t>eleison</w:t>
      </w:r>
      <w:proofErr w:type="spellEnd"/>
      <w:r w:rsidRPr="004476E8">
        <w:rPr>
          <w:rFonts w:asciiTheme="majorHAnsi" w:hAnsiTheme="majorHAnsi"/>
        </w:rPr>
        <w:t>” Tillæg til Den Danske Salmebog(´94) # 939</w:t>
      </w:r>
    </w:p>
    <w:p w14:paraId="6FEF984A" w14:textId="77777777" w:rsidR="004476E8" w:rsidRPr="004476E8" w:rsidRDefault="004476E8" w:rsidP="004476E8">
      <w:pPr>
        <w:spacing w:after="100"/>
        <w:rPr>
          <w:rFonts w:asciiTheme="majorHAnsi" w:hAnsiTheme="majorHAnsi"/>
        </w:rPr>
      </w:pPr>
      <w:r w:rsidRPr="004476E8">
        <w:rPr>
          <w:rFonts w:asciiTheme="majorHAnsi" w:hAnsiTheme="majorHAnsi"/>
        </w:rPr>
        <w:t>Stille bøn</w:t>
      </w:r>
    </w:p>
    <w:p w14:paraId="55B2456B" w14:textId="77777777" w:rsidR="004476E8" w:rsidRPr="004476E8" w:rsidRDefault="004476E8" w:rsidP="004476E8">
      <w:pPr>
        <w:spacing w:after="100"/>
        <w:rPr>
          <w:rFonts w:asciiTheme="majorHAnsi" w:hAnsiTheme="majorHAnsi"/>
        </w:rPr>
      </w:pPr>
      <w:r w:rsidRPr="004476E8">
        <w:rPr>
          <w:rFonts w:asciiTheme="majorHAnsi" w:hAnsiTheme="majorHAnsi"/>
        </w:rPr>
        <w:t>Den apostolske Velsignelse</w:t>
      </w:r>
    </w:p>
    <w:p w14:paraId="331E0159" w14:textId="77777777" w:rsidR="004476E8" w:rsidRPr="004476E8" w:rsidRDefault="004476E8" w:rsidP="004476E8">
      <w:pPr>
        <w:spacing w:after="100"/>
        <w:rPr>
          <w:rFonts w:asciiTheme="majorHAnsi" w:hAnsiTheme="majorHAnsi"/>
        </w:rPr>
      </w:pPr>
      <w:r w:rsidRPr="004476E8">
        <w:rPr>
          <w:rFonts w:asciiTheme="majorHAnsi" w:hAnsiTheme="majorHAnsi"/>
        </w:rPr>
        <w:t xml:space="preserve">Salme DDS </w:t>
      </w:r>
      <w:r w:rsidRPr="004476E8">
        <w:rPr>
          <w:rFonts w:asciiTheme="majorHAnsi" w:hAnsiTheme="majorHAnsi"/>
          <w:bCs/>
        </w:rPr>
        <w:t>356 ”Almagts Gud, velsignet vær!”</w:t>
      </w:r>
    </w:p>
    <w:p w14:paraId="21268741" w14:textId="77777777" w:rsidR="004476E8" w:rsidRPr="004476E8" w:rsidRDefault="004476E8" w:rsidP="004476E8">
      <w:pPr>
        <w:spacing w:after="100"/>
        <w:rPr>
          <w:rFonts w:asciiTheme="majorHAnsi" w:hAnsiTheme="majorHAnsi"/>
          <w:i/>
        </w:rPr>
      </w:pPr>
      <w:r w:rsidRPr="004476E8">
        <w:rPr>
          <w:rFonts w:asciiTheme="majorHAnsi" w:hAnsiTheme="majorHAnsi"/>
        </w:rPr>
        <w:t xml:space="preserve">Nadver: </w:t>
      </w:r>
    </w:p>
    <w:p w14:paraId="5E1F8CDF" w14:textId="77777777" w:rsidR="004476E8" w:rsidRPr="004476E8" w:rsidRDefault="004476E8" w:rsidP="004476E8">
      <w:pPr>
        <w:spacing w:after="100"/>
        <w:rPr>
          <w:rFonts w:asciiTheme="majorHAnsi" w:hAnsiTheme="majorHAnsi"/>
        </w:rPr>
      </w:pPr>
      <w:r w:rsidRPr="004476E8">
        <w:rPr>
          <w:rFonts w:asciiTheme="majorHAnsi" w:hAnsiTheme="majorHAnsi"/>
        </w:rPr>
        <w:tab/>
        <w:t>Nadverbøn (Ritualbogen s. 51)</w:t>
      </w:r>
    </w:p>
    <w:p w14:paraId="7B6C330E" w14:textId="77777777" w:rsidR="004476E8" w:rsidRPr="004476E8" w:rsidRDefault="004476E8" w:rsidP="004476E8">
      <w:pPr>
        <w:spacing w:after="100"/>
        <w:rPr>
          <w:rFonts w:asciiTheme="majorHAnsi" w:hAnsiTheme="majorHAnsi"/>
        </w:rPr>
      </w:pPr>
      <w:r w:rsidRPr="004476E8">
        <w:rPr>
          <w:rFonts w:asciiTheme="majorHAnsi" w:hAnsiTheme="majorHAnsi"/>
        </w:rPr>
        <w:tab/>
        <w:t>Fadervor</w:t>
      </w:r>
    </w:p>
    <w:p w14:paraId="00EF9D72" w14:textId="77777777" w:rsidR="004476E8" w:rsidRPr="004476E8" w:rsidRDefault="004476E8" w:rsidP="004476E8">
      <w:pPr>
        <w:spacing w:after="100"/>
        <w:rPr>
          <w:rFonts w:asciiTheme="majorHAnsi" w:hAnsiTheme="majorHAnsi"/>
        </w:rPr>
      </w:pPr>
      <w:r w:rsidRPr="004476E8">
        <w:rPr>
          <w:rFonts w:asciiTheme="majorHAnsi" w:hAnsiTheme="majorHAnsi"/>
        </w:rPr>
        <w:tab/>
        <w:t>Indstiftelsesordene</w:t>
      </w:r>
    </w:p>
    <w:p w14:paraId="0377CD8C" w14:textId="77777777" w:rsidR="004476E8" w:rsidRPr="004476E8" w:rsidRDefault="004476E8" w:rsidP="004476E8">
      <w:pPr>
        <w:spacing w:after="100"/>
        <w:rPr>
          <w:rFonts w:asciiTheme="majorHAnsi" w:hAnsiTheme="majorHAnsi"/>
        </w:rPr>
      </w:pPr>
      <w:r w:rsidRPr="004476E8">
        <w:rPr>
          <w:rFonts w:asciiTheme="majorHAnsi" w:hAnsiTheme="majorHAnsi"/>
        </w:rPr>
        <w:tab/>
        <w:t>Uddeling</w:t>
      </w:r>
    </w:p>
    <w:p w14:paraId="26153101" w14:textId="77777777" w:rsidR="004476E8" w:rsidRPr="004476E8" w:rsidRDefault="004476E8" w:rsidP="004476E8">
      <w:pPr>
        <w:spacing w:after="100"/>
        <w:rPr>
          <w:rFonts w:asciiTheme="majorHAnsi" w:hAnsiTheme="majorHAnsi"/>
        </w:rPr>
      </w:pPr>
      <w:r w:rsidRPr="004476E8">
        <w:rPr>
          <w:rFonts w:asciiTheme="majorHAnsi" w:hAnsiTheme="majorHAnsi"/>
        </w:rPr>
        <w:tab/>
      </w:r>
      <w:proofErr w:type="spellStart"/>
      <w:r w:rsidRPr="004476E8">
        <w:rPr>
          <w:rFonts w:asciiTheme="majorHAnsi" w:hAnsiTheme="majorHAnsi"/>
        </w:rPr>
        <w:t>Bortsendlesesord</w:t>
      </w:r>
      <w:proofErr w:type="spellEnd"/>
    </w:p>
    <w:p w14:paraId="1605BABC" w14:textId="77777777" w:rsidR="004476E8" w:rsidRPr="004476E8" w:rsidRDefault="004476E8" w:rsidP="004476E8">
      <w:pPr>
        <w:spacing w:after="100"/>
        <w:rPr>
          <w:rFonts w:asciiTheme="majorHAnsi" w:hAnsiTheme="majorHAnsi"/>
        </w:rPr>
      </w:pPr>
      <w:r w:rsidRPr="004476E8">
        <w:rPr>
          <w:rFonts w:asciiTheme="majorHAnsi" w:hAnsiTheme="majorHAnsi"/>
        </w:rPr>
        <w:t xml:space="preserve">Hilsen: </w:t>
      </w:r>
      <w:r w:rsidRPr="004476E8">
        <w:rPr>
          <w:rFonts w:asciiTheme="majorHAnsi" w:hAnsiTheme="majorHAnsi"/>
        </w:rPr>
        <w:tab/>
        <w:t>P: Herren være med jer”</w:t>
      </w:r>
    </w:p>
    <w:p w14:paraId="74D98570" w14:textId="77777777" w:rsidR="004476E8" w:rsidRPr="004476E8" w:rsidRDefault="004476E8" w:rsidP="004476E8">
      <w:pPr>
        <w:spacing w:after="100"/>
        <w:rPr>
          <w:rFonts w:asciiTheme="majorHAnsi" w:hAnsiTheme="majorHAnsi"/>
          <w:b/>
        </w:rPr>
      </w:pPr>
      <w:r w:rsidRPr="004476E8">
        <w:rPr>
          <w:rFonts w:asciiTheme="majorHAnsi" w:hAnsiTheme="majorHAnsi"/>
        </w:rPr>
        <w:tab/>
      </w:r>
      <w:r w:rsidRPr="004476E8">
        <w:rPr>
          <w:rFonts w:asciiTheme="majorHAnsi" w:hAnsiTheme="majorHAnsi"/>
          <w:b/>
        </w:rPr>
        <w:t>M: Og Herren være med dig!</w:t>
      </w:r>
    </w:p>
    <w:p w14:paraId="57E118A7" w14:textId="77777777" w:rsidR="004476E8" w:rsidRPr="004476E8" w:rsidRDefault="004476E8" w:rsidP="004476E8">
      <w:pPr>
        <w:spacing w:after="100"/>
        <w:rPr>
          <w:rFonts w:asciiTheme="majorHAnsi" w:hAnsiTheme="majorHAnsi"/>
        </w:rPr>
      </w:pPr>
      <w:r w:rsidRPr="004476E8">
        <w:rPr>
          <w:rFonts w:asciiTheme="majorHAnsi" w:hAnsiTheme="majorHAnsi"/>
        </w:rPr>
        <w:t>Bøn (</w:t>
      </w:r>
      <w:proofErr w:type="spellStart"/>
      <w:r w:rsidRPr="004476E8">
        <w:rPr>
          <w:rFonts w:asciiTheme="majorHAnsi" w:hAnsiTheme="majorHAnsi"/>
        </w:rPr>
        <w:t>Lisner</w:t>
      </w:r>
      <w:proofErr w:type="spellEnd"/>
      <w:r w:rsidRPr="004476E8">
        <w:rPr>
          <w:rFonts w:asciiTheme="majorHAnsi" w:hAnsiTheme="majorHAnsi"/>
        </w:rPr>
        <w:t xml:space="preserve"> Alle Helgen C, s.143 )</w:t>
      </w:r>
    </w:p>
    <w:p w14:paraId="717BA398" w14:textId="77777777" w:rsidR="004476E8" w:rsidRPr="004476E8" w:rsidRDefault="004476E8" w:rsidP="004476E8">
      <w:pPr>
        <w:spacing w:after="100"/>
        <w:rPr>
          <w:rFonts w:asciiTheme="majorHAnsi" w:hAnsiTheme="majorHAnsi"/>
        </w:rPr>
      </w:pPr>
      <w:r w:rsidRPr="004476E8">
        <w:rPr>
          <w:rFonts w:asciiTheme="majorHAnsi" w:hAnsiTheme="majorHAnsi"/>
        </w:rPr>
        <w:t>Velsignelsen</w:t>
      </w:r>
    </w:p>
    <w:p w14:paraId="2F3FF1C2" w14:textId="77777777" w:rsidR="004476E8" w:rsidRPr="004476E8" w:rsidRDefault="004476E8" w:rsidP="004476E8">
      <w:pPr>
        <w:spacing w:after="100"/>
        <w:rPr>
          <w:rFonts w:asciiTheme="majorHAnsi" w:hAnsiTheme="majorHAnsi"/>
          <w:i/>
        </w:rPr>
      </w:pPr>
      <w:r w:rsidRPr="004476E8">
        <w:rPr>
          <w:rFonts w:asciiTheme="majorHAnsi" w:hAnsiTheme="majorHAnsi"/>
        </w:rPr>
        <w:t xml:space="preserve">Salme DDS 266 ”Mægtigste </w:t>
      </w:r>
      <w:proofErr w:type="spellStart"/>
      <w:r w:rsidRPr="004476E8">
        <w:rPr>
          <w:rFonts w:asciiTheme="majorHAnsi" w:hAnsiTheme="majorHAnsi"/>
        </w:rPr>
        <w:t>Kriste</w:t>
      </w:r>
      <w:proofErr w:type="spellEnd"/>
      <w:r w:rsidRPr="004476E8">
        <w:rPr>
          <w:rFonts w:asciiTheme="majorHAnsi" w:hAnsiTheme="majorHAnsi"/>
        </w:rPr>
        <w:t>” (</w:t>
      </w:r>
      <w:r w:rsidRPr="004476E8">
        <w:rPr>
          <w:rFonts w:asciiTheme="majorHAnsi" w:hAnsiTheme="majorHAnsi"/>
          <w:i/>
        </w:rPr>
        <w:t>Menigheden rejser sig.)</w:t>
      </w:r>
    </w:p>
    <w:p w14:paraId="432A7CC3" w14:textId="77777777" w:rsidR="004476E8" w:rsidRPr="004476E8" w:rsidRDefault="004476E8" w:rsidP="004476E8">
      <w:pPr>
        <w:spacing w:after="100"/>
        <w:rPr>
          <w:rFonts w:asciiTheme="majorHAnsi" w:hAnsiTheme="majorHAnsi"/>
          <w:b/>
        </w:rPr>
      </w:pPr>
      <w:r w:rsidRPr="004476E8">
        <w:rPr>
          <w:rFonts w:asciiTheme="majorHAnsi" w:hAnsiTheme="majorHAnsi"/>
        </w:rPr>
        <w:t>Afskedshilsen</w:t>
      </w:r>
      <w:r w:rsidRPr="004476E8">
        <w:rPr>
          <w:rFonts w:asciiTheme="majorHAnsi" w:hAnsiTheme="majorHAnsi"/>
          <w:b/>
        </w:rPr>
        <w:t>: ”</w:t>
      </w:r>
      <w:r w:rsidRPr="004476E8">
        <w:rPr>
          <w:rFonts w:asciiTheme="majorHAnsi" w:hAnsiTheme="majorHAnsi"/>
        </w:rPr>
        <w:t>Gå i fred. Tjen Herren med glæde!”</w:t>
      </w:r>
    </w:p>
    <w:p w14:paraId="50012426" w14:textId="77777777" w:rsidR="004476E8" w:rsidRPr="004476E8" w:rsidRDefault="004476E8" w:rsidP="004476E8">
      <w:pPr>
        <w:spacing w:after="100"/>
        <w:rPr>
          <w:rFonts w:asciiTheme="majorHAnsi" w:hAnsiTheme="majorHAnsi"/>
        </w:rPr>
      </w:pPr>
      <w:r w:rsidRPr="004476E8">
        <w:rPr>
          <w:rFonts w:asciiTheme="majorHAnsi" w:hAnsiTheme="majorHAnsi"/>
        </w:rPr>
        <w:t>Postludium</w:t>
      </w:r>
    </w:p>
    <w:p w14:paraId="56D4A171" w14:textId="77777777" w:rsidR="004476E8" w:rsidRPr="004476E8" w:rsidRDefault="004476E8" w:rsidP="004476E8">
      <w:pPr>
        <w:spacing w:after="100"/>
        <w:rPr>
          <w:rFonts w:asciiTheme="majorHAnsi" w:hAnsiTheme="majorHAnsi"/>
        </w:rPr>
      </w:pPr>
    </w:p>
    <w:p w14:paraId="247AACFC" w14:textId="5EF7B310" w:rsidR="005317E9" w:rsidRPr="005317E9" w:rsidRDefault="004476E8" w:rsidP="004476E8">
      <w:pPr>
        <w:spacing w:after="100"/>
        <w:rPr>
          <w:rFonts w:ascii="Cambria" w:eastAsiaTheme="minorEastAsia" w:hAnsi="Cambria"/>
          <w:b/>
          <w:bCs/>
          <w:noProof/>
          <w:sz w:val="24"/>
          <w:lang w:eastAsia="da-DK"/>
        </w:rPr>
      </w:pPr>
      <w:r w:rsidRPr="004476E8">
        <w:rPr>
          <w:rFonts w:asciiTheme="majorHAnsi" w:hAnsiTheme="majorHAnsi"/>
        </w:rPr>
        <w:t xml:space="preserve">Forbønsemner samles </w:t>
      </w:r>
      <w:proofErr w:type="gramStart"/>
      <w:r w:rsidRPr="004476E8">
        <w:rPr>
          <w:rFonts w:asciiTheme="majorHAnsi" w:hAnsiTheme="majorHAnsi"/>
        </w:rPr>
        <w:t>via  mails</w:t>
      </w:r>
      <w:proofErr w:type="gramEnd"/>
      <w:r w:rsidRPr="004476E8">
        <w:rPr>
          <w:rFonts w:asciiTheme="majorHAnsi" w:hAnsiTheme="majorHAnsi"/>
        </w:rPr>
        <w:t xml:space="preserve"> og </w:t>
      </w:r>
      <w:r w:rsidRPr="004476E8">
        <w:rPr>
          <w:rFonts w:asciiTheme="majorHAnsi" w:hAnsiTheme="majorHAnsi"/>
          <w:b/>
        </w:rPr>
        <w:t>facebook.com/</w:t>
      </w:r>
      <w:proofErr w:type="spellStart"/>
      <w:r w:rsidRPr="004476E8">
        <w:rPr>
          <w:rFonts w:asciiTheme="majorHAnsi" w:hAnsiTheme="majorHAnsi"/>
          <w:b/>
        </w:rPr>
        <w:t>forboen</w:t>
      </w:r>
      <w:proofErr w:type="spellEnd"/>
      <w:r w:rsidRPr="004476E8">
        <w:rPr>
          <w:rFonts w:asciiTheme="majorHAnsi" w:hAnsiTheme="majorHAnsi"/>
        </w:rPr>
        <w:t xml:space="preserve"> så vel som via skriftlig henvendelser.</w:t>
      </w:r>
    </w:p>
    <w:sectPr w:rsidR="005317E9" w:rsidRPr="005317E9">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CF010" w14:textId="77777777" w:rsidR="00D10A72" w:rsidRDefault="00D10A72" w:rsidP="00E24123">
      <w:r>
        <w:separator/>
      </w:r>
    </w:p>
  </w:endnote>
  <w:endnote w:type="continuationSeparator" w:id="0">
    <w:p w14:paraId="7A2753BE" w14:textId="77777777" w:rsidR="00D10A72" w:rsidRDefault="00D10A72" w:rsidP="00E2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pprplGoth Bd B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074695"/>
      <w:docPartObj>
        <w:docPartGallery w:val="Page Numbers (Bottom of Page)"/>
        <w:docPartUnique/>
      </w:docPartObj>
    </w:sdtPr>
    <w:sdtEndPr>
      <w:rPr>
        <w:rFonts w:ascii="Cambria" w:hAnsi="Cambria"/>
        <w:smallCaps/>
        <w:szCs w:val="22"/>
      </w:rPr>
    </w:sdtEndPr>
    <w:sdtContent>
      <w:sdt>
        <w:sdtPr>
          <w:id w:val="98381352"/>
          <w:docPartObj>
            <w:docPartGallery w:val="Page Numbers (Top of Page)"/>
            <w:docPartUnique/>
          </w:docPartObj>
        </w:sdtPr>
        <w:sdtEndPr>
          <w:rPr>
            <w:rFonts w:ascii="Cambria" w:hAnsi="Cambria"/>
            <w:smallCaps/>
            <w:szCs w:val="22"/>
          </w:rPr>
        </w:sdtEndPr>
        <w:sdtContent>
          <w:p w14:paraId="2F2B9542" w14:textId="77777777" w:rsidR="00D10A72" w:rsidRPr="00884C0A" w:rsidRDefault="00D10A72">
            <w:pPr>
              <w:pStyle w:val="Sidefod"/>
              <w:rPr>
                <w:rFonts w:ascii="Cambria" w:hAnsi="Cambria"/>
                <w:smallCaps/>
                <w:szCs w:val="22"/>
              </w:rPr>
            </w:pPr>
            <w:r w:rsidRPr="00884C0A">
              <w:rPr>
                <w:smallCaps/>
                <w:noProof/>
                <w:sz w:val="18"/>
                <w:szCs w:val="18"/>
                <w:lang w:eastAsia="da-DK"/>
              </w:rPr>
              <w:drawing>
                <wp:anchor distT="0" distB="0" distL="114300" distR="114300" simplePos="0" relativeHeight="251662336" behindDoc="1" locked="0" layoutInCell="1" allowOverlap="1" wp14:anchorId="2E89862D" wp14:editId="6CED3361">
                  <wp:simplePos x="0" y="0"/>
                  <wp:positionH relativeFrom="column">
                    <wp:posOffset>4044315</wp:posOffset>
                  </wp:positionH>
                  <wp:positionV relativeFrom="paragraph">
                    <wp:posOffset>-198120</wp:posOffset>
                  </wp:positionV>
                  <wp:extent cx="2645410" cy="704850"/>
                  <wp:effectExtent l="0" t="0" r="2540" b="0"/>
                  <wp:wrapTight wrapText="bothSides">
                    <wp:wrapPolygon edited="0">
                      <wp:start x="0" y="0"/>
                      <wp:lineTo x="0" y="21016"/>
                      <wp:lineTo x="21465" y="21016"/>
                      <wp:lineTo x="21465" y="0"/>
                      <wp:lineTo x="0" y="0"/>
                    </wp:wrapPolygon>
                  </wp:wrapTight>
                  <wp:docPr id="1" name="Billede 1" descr="F:\Dokument\Billedarkiv\logoer\Logo - Folkekirken\Folkekirkens_Logo_EnDelAf_H_Pos_Roed_RGB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kument\Billedarkiv\logoer\Logo - Folkekirken\Folkekirkens_Logo_EnDelAf_H_Pos_Roed_RGB_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541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C0A">
              <w:rPr>
                <w:rFonts w:ascii="Cambria" w:hAnsi="Cambria"/>
                <w:smallCaps/>
                <w:sz w:val="18"/>
                <w:szCs w:val="18"/>
              </w:rPr>
              <w:t xml:space="preserve"> </w:t>
            </w:r>
            <w:r w:rsidRPr="00884C0A">
              <w:rPr>
                <w:rFonts w:ascii="Cambria" w:hAnsi="Cambria"/>
                <w:bCs/>
                <w:smallCaps/>
                <w:sz w:val="18"/>
                <w:szCs w:val="18"/>
              </w:rPr>
              <w:fldChar w:fldCharType="begin"/>
            </w:r>
            <w:r w:rsidRPr="00884C0A">
              <w:rPr>
                <w:rFonts w:ascii="Cambria" w:hAnsi="Cambria"/>
                <w:bCs/>
                <w:smallCaps/>
                <w:sz w:val="18"/>
                <w:szCs w:val="18"/>
              </w:rPr>
              <w:instrText>PAGE</w:instrText>
            </w:r>
            <w:r w:rsidRPr="00884C0A">
              <w:rPr>
                <w:rFonts w:ascii="Cambria" w:hAnsi="Cambria"/>
                <w:bCs/>
                <w:smallCaps/>
                <w:sz w:val="18"/>
                <w:szCs w:val="18"/>
              </w:rPr>
              <w:fldChar w:fldCharType="separate"/>
            </w:r>
            <w:r w:rsidR="004476E8">
              <w:rPr>
                <w:rFonts w:ascii="Cambria" w:hAnsi="Cambria"/>
                <w:bCs/>
                <w:smallCaps/>
                <w:noProof/>
                <w:sz w:val="18"/>
                <w:szCs w:val="18"/>
              </w:rPr>
              <w:t>2</w:t>
            </w:r>
            <w:r w:rsidRPr="00884C0A">
              <w:rPr>
                <w:rFonts w:ascii="Cambria" w:hAnsi="Cambria"/>
                <w:bCs/>
                <w:smallCaps/>
                <w:sz w:val="18"/>
                <w:szCs w:val="18"/>
              </w:rPr>
              <w:fldChar w:fldCharType="end"/>
            </w:r>
            <w:r w:rsidRPr="00884C0A">
              <w:rPr>
                <w:rFonts w:ascii="Cambria" w:hAnsi="Cambria"/>
                <w:smallCaps/>
                <w:sz w:val="18"/>
                <w:szCs w:val="18"/>
              </w:rPr>
              <w:t xml:space="preserve"> / </w:t>
            </w:r>
            <w:r w:rsidRPr="00884C0A">
              <w:rPr>
                <w:rFonts w:ascii="Cambria" w:hAnsi="Cambria"/>
                <w:bCs/>
                <w:smallCaps/>
                <w:sz w:val="18"/>
                <w:szCs w:val="18"/>
              </w:rPr>
              <w:fldChar w:fldCharType="begin"/>
            </w:r>
            <w:r w:rsidRPr="00884C0A">
              <w:rPr>
                <w:rFonts w:ascii="Cambria" w:hAnsi="Cambria"/>
                <w:bCs/>
                <w:smallCaps/>
                <w:sz w:val="18"/>
                <w:szCs w:val="18"/>
              </w:rPr>
              <w:instrText>NUMPAGES</w:instrText>
            </w:r>
            <w:r w:rsidRPr="00884C0A">
              <w:rPr>
                <w:rFonts w:ascii="Cambria" w:hAnsi="Cambria"/>
                <w:bCs/>
                <w:smallCaps/>
                <w:sz w:val="18"/>
                <w:szCs w:val="18"/>
              </w:rPr>
              <w:fldChar w:fldCharType="separate"/>
            </w:r>
            <w:r w:rsidR="004476E8">
              <w:rPr>
                <w:rFonts w:ascii="Cambria" w:hAnsi="Cambria"/>
                <w:bCs/>
                <w:smallCaps/>
                <w:noProof/>
                <w:sz w:val="18"/>
                <w:szCs w:val="18"/>
              </w:rPr>
              <w:t>2</w:t>
            </w:r>
            <w:r w:rsidRPr="00884C0A">
              <w:rPr>
                <w:rFonts w:ascii="Cambria" w:hAnsi="Cambria"/>
                <w:bCs/>
                <w:smallCap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AF5F3" w14:textId="77777777" w:rsidR="00D10A72" w:rsidRDefault="00D10A72" w:rsidP="00E24123">
      <w:r>
        <w:separator/>
      </w:r>
    </w:p>
  </w:footnote>
  <w:footnote w:type="continuationSeparator" w:id="0">
    <w:p w14:paraId="7B4CEC51" w14:textId="77777777" w:rsidR="00D10A72" w:rsidRDefault="00D10A72" w:rsidP="00E24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F1C9" w14:textId="77777777" w:rsidR="004476E8" w:rsidRDefault="004476E8">
    <w:pPr>
      <w:pStyle w:val="Sidehoved"/>
      <w:rPr>
        <w:rFonts w:asciiTheme="majorHAnsi" w:hAnsiTheme="majorHAnsi"/>
        <w:smallCaps/>
      </w:rPr>
    </w:pPr>
  </w:p>
  <w:p w14:paraId="26AF7A03" w14:textId="645C67D7" w:rsidR="004476E8" w:rsidRDefault="00D10A72">
    <w:pPr>
      <w:pStyle w:val="Sidehoved"/>
      <w:rPr>
        <w:rFonts w:asciiTheme="majorHAnsi" w:hAnsiTheme="majorHAnsi"/>
        <w:smallCaps/>
      </w:rPr>
    </w:pPr>
    <w:r w:rsidRPr="00DF701F">
      <w:rPr>
        <w:rFonts w:asciiTheme="majorHAnsi" w:hAnsiTheme="majorHAnsi"/>
        <w:smallCaps/>
        <w:noProof/>
        <w:lang w:eastAsia="da-DK"/>
      </w:rPr>
      <w:drawing>
        <wp:anchor distT="0" distB="0" distL="114300" distR="114300" simplePos="0" relativeHeight="251660288" behindDoc="1" locked="0" layoutInCell="1" allowOverlap="1" wp14:anchorId="4AD9C50E" wp14:editId="1F6987C0">
          <wp:simplePos x="0" y="0"/>
          <wp:positionH relativeFrom="column">
            <wp:posOffset>5633085</wp:posOffset>
          </wp:positionH>
          <wp:positionV relativeFrom="paragraph">
            <wp:posOffset>-240665</wp:posOffset>
          </wp:positionV>
          <wp:extent cx="923925" cy="923925"/>
          <wp:effectExtent l="0" t="0" r="9525" b="9525"/>
          <wp:wrapTight wrapText="bothSides">
            <wp:wrapPolygon edited="0">
              <wp:start x="0" y="0"/>
              <wp:lineTo x="0" y="21377"/>
              <wp:lineTo x="21377" y="21377"/>
              <wp:lineTo x="21377" y="0"/>
              <wp:lineTo x="0" y="0"/>
            </wp:wrapPolygon>
          </wp:wrapTight>
          <wp:docPr id="8" name="Billede 8" descr="F:\Dokument\Billedarkiv\logoer\MKR logo\MKR-blog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Dokument\Billedarkiv\logoer\MKR logo\MKR-blog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76E8" w:rsidRPr="004476E8">
      <w:rPr>
        <w:rFonts w:asciiTheme="majorHAnsi" w:hAnsiTheme="majorHAnsi"/>
        <w:smallCaps/>
      </w:rPr>
      <w:t>Liturgi Forbønsgudstjeneste</w:t>
    </w:r>
  </w:p>
  <w:p w14:paraId="32C5CE49" w14:textId="77777777" w:rsidR="004476E8" w:rsidRDefault="004476E8">
    <w:pPr>
      <w:pStyle w:val="Sidehoved"/>
      <w:rPr>
        <w:rFonts w:asciiTheme="majorHAnsi" w:hAnsiTheme="majorHAnsi"/>
        <w:smallCaps/>
      </w:rPr>
    </w:pPr>
    <w:r w:rsidRPr="004476E8">
      <w:rPr>
        <w:rFonts w:asciiTheme="majorHAnsi" w:hAnsiTheme="majorHAnsi"/>
        <w:smallCaps/>
      </w:rPr>
      <w:t>Haderslev Domkirke</w:t>
    </w:r>
  </w:p>
  <w:p w14:paraId="7F1884AE" w14:textId="1ADC6EC3" w:rsidR="004476E8" w:rsidRPr="00DF701F" w:rsidRDefault="004476E8" w:rsidP="004476E8">
    <w:pPr>
      <w:pStyle w:val="Sidehoved"/>
      <w:rPr>
        <w:rFonts w:asciiTheme="majorHAnsi" w:hAnsiTheme="majorHAnsi"/>
        <w:smallCaps/>
      </w:rPr>
    </w:pPr>
    <w:r w:rsidRPr="004476E8">
      <w:rPr>
        <w:rFonts w:asciiTheme="majorHAnsi" w:hAnsiTheme="majorHAnsi"/>
        <w:smallCaps/>
      </w:rPr>
      <w:t xml:space="preserve">v./Margaret Louise Hammer </w:t>
    </w:r>
  </w:p>
  <w:p w14:paraId="6AA6F80D" w14:textId="4905C7E7" w:rsidR="00D10A72" w:rsidRPr="00DF701F" w:rsidRDefault="00D10A72">
    <w:pPr>
      <w:pStyle w:val="Sidehoved"/>
      <w:rPr>
        <w:rFonts w:asciiTheme="majorHAnsi" w:hAnsiTheme="majorHAnsi"/>
        <w:smallCap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123"/>
    <w:rsid w:val="002D66F0"/>
    <w:rsid w:val="0034555B"/>
    <w:rsid w:val="004476E8"/>
    <w:rsid w:val="004D2642"/>
    <w:rsid w:val="005317E9"/>
    <w:rsid w:val="005D57FA"/>
    <w:rsid w:val="00617B33"/>
    <w:rsid w:val="006364B2"/>
    <w:rsid w:val="007236E3"/>
    <w:rsid w:val="007761F5"/>
    <w:rsid w:val="00795194"/>
    <w:rsid w:val="0087583D"/>
    <w:rsid w:val="00884C0A"/>
    <w:rsid w:val="009642CB"/>
    <w:rsid w:val="0096447C"/>
    <w:rsid w:val="009B781D"/>
    <w:rsid w:val="00BA3D25"/>
    <w:rsid w:val="00C021B1"/>
    <w:rsid w:val="00C26C97"/>
    <w:rsid w:val="00D10A72"/>
    <w:rsid w:val="00DF701F"/>
    <w:rsid w:val="00E24123"/>
    <w:rsid w:val="00EA6649"/>
    <w:rsid w:val="00EB612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7B8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heme="minorHAnsi"/>
        <w:sz w:val="22"/>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6E3"/>
  </w:style>
  <w:style w:type="paragraph" w:styleId="Overskrift1">
    <w:name w:val="heading 1"/>
    <w:basedOn w:val="Normal"/>
    <w:next w:val="Normal"/>
    <w:link w:val="Overskrift1Tegn"/>
    <w:qFormat/>
    <w:rsid w:val="007236E3"/>
    <w:pPr>
      <w:keepNext/>
      <w:outlineLvl w:val="0"/>
    </w:pPr>
    <w:rPr>
      <w:rFonts w:ascii="Arial" w:hAnsi="Arial" w:cs="Arial"/>
      <w:b/>
      <w:bCs/>
      <w:szCs w:val="18"/>
    </w:rPr>
  </w:style>
  <w:style w:type="paragraph" w:styleId="Overskrift2">
    <w:name w:val="heading 2"/>
    <w:basedOn w:val="Normal"/>
    <w:next w:val="Normal"/>
    <w:link w:val="Overskrift2Tegn"/>
    <w:qFormat/>
    <w:rsid w:val="007236E3"/>
    <w:pPr>
      <w:keepNext/>
      <w:jc w:val="right"/>
      <w:outlineLvl w:val="1"/>
    </w:pPr>
    <w:rPr>
      <w:rFonts w:ascii="Arial" w:hAnsi="Arial" w:cs="Arial"/>
      <w:i/>
      <w:iCs/>
      <w:color w:val="000000"/>
      <w:sz w:val="16"/>
    </w:rPr>
  </w:style>
  <w:style w:type="paragraph" w:styleId="Overskrift3">
    <w:name w:val="heading 3"/>
    <w:basedOn w:val="Normal"/>
    <w:next w:val="Normal"/>
    <w:link w:val="Overskrift3Tegn"/>
    <w:qFormat/>
    <w:rsid w:val="007236E3"/>
    <w:pPr>
      <w:keepNext/>
      <w:outlineLvl w:val="2"/>
    </w:pPr>
    <w:rPr>
      <w:rFonts w:ascii="CopprplGoth Bd BT" w:hAnsi="CopprplGoth Bd BT"/>
      <w:b/>
      <w:bCs/>
      <w:sz w:val="36"/>
      <w:szCs w:val="34"/>
    </w:rPr>
  </w:style>
  <w:style w:type="paragraph" w:styleId="Overskrift4">
    <w:name w:val="heading 4"/>
    <w:basedOn w:val="Normal"/>
    <w:next w:val="Normal"/>
    <w:link w:val="Overskrift4Tegn"/>
    <w:qFormat/>
    <w:rsid w:val="007236E3"/>
    <w:pPr>
      <w:keepNext/>
      <w:outlineLvl w:val="3"/>
    </w:pPr>
    <w:rPr>
      <w:rFonts w:ascii="Arial" w:hAnsi="Arial" w:cs="Arial"/>
      <w:sz w:val="40"/>
      <w:szCs w:val="18"/>
    </w:rPr>
  </w:style>
  <w:style w:type="paragraph" w:styleId="Overskrift5">
    <w:name w:val="heading 5"/>
    <w:basedOn w:val="Normal"/>
    <w:next w:val="Normal"/>
    <w:link w:val="Overskrift5Tegn"/>
    <w:qFormat/>
    <w:rsid w:val="007236E3"/>
    <w:pPr>
      <w:keepNext/>
      <w:outlineLvl w:val="4"/>
    </w:pPr>
    <w:rPr>
      <w:rFonts w:ascii="Arial" w:hAnsi="Arial" w:cs="Arial"/>
      <w:sz w:val="40"/>
      <w:szCs w:val="18"/>
      <w:u w:val="single"/>
    </w:rPr>
  </w:style>
  <w:style w:type="paragraph" w:styleId="Overskrift6">
    <w:name w:val="heading 6"/>
    <w:basedOn w:val="Normal"/>
    <w:next w:val="Normal"/>
    <w:link w:val="Overskrift6Tegn"/>
    <w:qFormat/>
    <w:rsid w:val="007236E3"/>
    <w:pPr>
      <w:keepNext/>
      <w:outlineLvl w:val="5"/>
    </w:pPr>
    <w:rPr>
      <w:rFonts w:ascii="Arial" w:hAnsi="Arial" w:cs="Arial"/>
      <w:b/>
      <w:bCs/>
      <w:sz w:val="32"/>
      <w:szCs w:val="18"/>
    </w:rPr>
  </w:style>
  <w:style w:type="paragraph" w:styleId="Overskrift7">
    <w:name w:val="heading 7"/>
    <w:basedOn w:val="Normal"/>
    <w:next w:val="Normal"/>
    <w:link w:val="Overskrift7Tegn"/>
    <w:qFormat/>
    <w:rsid w:val="007236E3"/>
    <w:pPr>
      <w:keepNext/>
      <w:outlineLvl w:val="6"/>
    </w:pPr>
    <w:rPr>
      <w:rFonts w:ascii="Arial" w:hAnsi="Arial" w:cs="Arial"/>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236E3"/>
    <w:rPr>
      <w:rFonts w:ascii="Arial" w:hAnsi="Arial" w:cs="Arial"/>
      <w:b/>
      <w:bCs/>
      <w:sz w:val="22"/>
      <w:szCs w:val="18"/>
      <w:lang w:eastAsia="da-DK"/>
    </w:rPr>
  </w:style>
  <w:style w:type="character" w:customStyle="1" w:styleId="Overskrift2Tegn">
    <w:name w:val="Overskrift 2 Tegn"/>
    <w:basedOn w:val="Standardskrifttypeiafsnit"/>
    <w:link w:val="Overskrift2"/>
    <w:rsid w:val="007236E3"/>
    <w:rPr>
      <w:rFonts w:ascii="Arial" w:hAnsi="Arial" w:cs="Arial"/>
      <w:i/>
      <w:iCs/>
      <w:color w:val="000000"/>
      <w:sz w:val="16"/>
      <w:szCs w:val="24"/>
      <w:lang w:eastAsia="da-DK"/>
    </w:rPr>
  </w:style>
  <w:style w:type="character" w:customStyle="1" w:styleId="Overskrift3Tegn">
    <w:name w:val="Overskrift 3 Tegn"/>
    <w:basedOn w:val="Standardskrifttypeiafsnit"/>
    <w:link w:val="Overskrift3"/>
    <w:rsid w:val="007236E3"/>
    <w:rPr>
      <w:rFonts w:ascii="CopprplGoth Bd BT" w:hAnsi="CopprplGoth Bd BT"/>
      <w:b/>
      <w:bCs/>
      <w:sz w:val="36"/>
      <w:szCs w:val="34"/>
      <w:lang w:eastAsia="da-DK"/>
    </w:rPr>
  </w:style>
  <w:style w:type="character" w:customStyle="1" w:styleId="Overskrift4Tegn">
    <w:name w:val="Overskrift 4 Tegn"/>
    <w:basedOn w:val="Standardskrifttypeiafsnit"/>
    <w:link w:val="Overskrift4"/>
    <w:rsid w:val="007236E3"/>
    <w:rPr>
      <w:rFonts w:ascii="Arial" w:hAnsi="Arial" w:cs="Arial"/>
      <w:sz w:val="40"/>
      <w:szCs w:val="18"/>
      <w:lang w:eastAsia="da-DK"/>
    </w:rPr>
  </w:style>
  <w:style w:type="character" w:customStyle="1" w:styleId="Overskrift5Tegn">
    <w:name w:val="Overskrift 5 Tegn"/>
    <w:basedOn w:val="Standardskrifttypeiafsnit"/>
    <w:link w:val="Overskrift5"/>
    <w:rsid w:val="007236E3"/>
    <w:rPr>
      <w:rFonts w:ascii="Arial" w:hAnsi="Arial" w:cs="Arial"/>
      <w:sz w:val="40"/>
      <w:szCs w:val="18"/>
      <w:u w:val="single"/>
      <w:lang w:eastAsia="da-DK"/>
    </w:rPr>
  </w:style>
  <w:style w:type="character" w:customStyle="1" w:styleId="Overskrift6Tegn">
    <w:name w:val="Overskrift 6 Tegn"/>
    <w:basedOn w:val="Standardskrifttypeiafsnit"/>
    <w:link w:val="Overskrift6"/>
    <w:rsid w:val="007236E3"/>
    <w:rPr>
      <w:rFonts w:ascii="Arial" w:hAnsi="Arial" w:cs="Arial"/>
      <w:b/>
      <w:bCs/>
      <w:sz w:val="32"/>
      <w:szCs w:val="18"/>
      <w:lang w:eastAsia="da-DK"/>
    </w:rPr>
  </w:style>
  <w:style w:type="character" w:customStyle="1" w:styleId="Overskrift7Tegn">
    <w:name w:val="Overskrift 7 Tegn"/>
    <w:basedOn w:val="Standardskrifttypeiafsnit"/>
    <w:link w:val="Overskrift7"/>
    <w:rsid w:val="007236E3"/>
    <w:rPr>
      <w:rFonts w:ascii="Arial" w:hAnsi="Arial" w:cs="Arial"/>
      <w:i/>
      <w:iCs/>
      <w:sz w:val="24"/>
      <w:szCs w:val="24"/>
      <w:lang w:eastAsia="da-DK"/>
    </w:rPr>
  </w:style>
  <w:style w:type="paragraph" w:styleId="Sidehoved">
    <w:name w:val="header"/>
    <w:basedOn w:val="Normal"/>
    <w:link w:val="SidehovedTegn"/>
    <w:uiPriority w:val="99"/>
    <w:unhideWhenUsed/>
    <w:rsid w:val="00E24123"/>
    <w:pPr>
      <w:tabs>
        <w:tab w:val="center" w:pos="4513"/>
        <w:tab w:val="right" w:pos="9026"/>
      </w:tabs>
    </w:pPr>
  </w:style>
  <w:style w:type="character" w:customStyle="1" w:styleId="SidehovedTegn">
    <w:name w:val="Sidehoved Tegn"/>
    <w:basedOn w:val="Standardskrifttypeiafsnit"/>
    <w:link w:val="Sidehoved"/>
    <w:uiPriority w:val="99"/>
    <w:rsid w:val="00E24123"/>
  </w:style>
  <w:style w:type="paragraph" w:styleId="Sidefod">
    <w:name w:val="footer"/>
    <w:basedOn w:val="Normal"/>
    <w:link w:val="SidefodTegn"/>
    <w:uiPriority w:val="99"/>
    <w:unhideWhenUsed/>
    <w:rsid w:val="00E24123"/>
    <w:pPr>
      <w:tabs>
        <w:tab w:val="center" w:pos="4513"/>
        <w:tab w:val="right" w:pos="9026"/>
      </w:tabs>
    </w:pPr>
  </w:style>
  <w:style w:type="character" w:customStyle="1" w:styleId="SidefodTegn">
    <w:name w:val="Sidefod Tegn"/>
    <w:basedOn w:val="Standardskrifttypeiafsnit"/>
    <w:link w:val="Sidefod"/>
    <w:uiPriority w:val="99"/>
    <w:rsid w:val="00E24123"/>
  </w:style>
  <w:style w:type="paragraph" w:styleId="Markeringsbobletekst">
    <w:name w:val="Balloon Text"/>
    <w:basedOn w:val="Normal"/>
    <w:link w:val="MarkeringsbobletekstTegn"/>
    <w:uiPriority w:val="99"/>
    <w:semiHidden/>
    <w:unhideWhenUsed/>
    <w:rsid w:val="00E2412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4123"/>
    <w:rPr>
      <w:rFonts w:ascii="Tahoma" w:hAnsi="Tahoma" w:cs="Tahoma"/>
      <w:sz w:val="16"/>
      <w:szCs w:val="16"/>
    </w:rPr>
  </w:style>
  <w:style w:type="character" w:styleId="Hyperlink">
    <w:name w:val="Hyperlink"/>
    <w:basedOn w:val="Standardskrifttypeiafsnit"/>
    <w:uiPriority w:val="99"/>
    <w:semiHidden/>
    <w:unhideWhenUsed/>
    <w:rsid w:val="00E24123"/>
    <w:rPr>
      <w:color w:val="0000FF"/>
      <w:u w:val="single"/>
    </w:rPr>
  </w:style>
  <w:style w:type="paragraph" w:customStyle="1" w:styleId="Overskrift11">
    <w:name w:val="Overskrift 11"/>
    <w:next w:val="Normal"/>
    <w:rsid w:val="00617B33"/>
    <w:rPr>
      <w:rFonts w:ascii="Times New Roman" w:eastAsia="ヒラギノ角ゴ Pro W3" w:hAnsi="Times New Roman" w:cs="Times New Roman"/>
      <w:color w:val="000000"/>
      <w:sz w:val="24"/>
      <w:szCs w:val="20"/>
      <w:lang w:eastAsia="da-DK"/>
    </w:rPr>
  </w:style>
  <w:style w:type="paragraph" w:customStyle="1" w:styleId="Sidefod1">
    <w:name w:val="Sidefod1"/>
    <w:autoRedefine/>
    <w:rsid w:val="00DF701F"/>
    <w:pPr>
      <w:tabs>
        <w:tab w:val="center" w:pos="4536"/>
        <w:tab w:val="right" w:pos="9052"/>
        <w:tab w:val="left" w:pos="9132"/>
      </w:tabs>
    </w:pPr>
    <w:rPr>
      <w:rFonts w:ascii="Times New Roman" w:eastAsia="ヒラギノ角ゴ Pro W3" w:hAnsi="Times New Roman" w:cs="Times New Roman"/>
      <w:color w:val="000000"/>
      <w:sz w:val="18"/>
      <w:szCs w:val="20"/>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heme="minorHAnsi"/>
        <w:sz w:val="22"/>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6E3"/>
  </w:style>
  <w:style w:type="paragraph" w:styleId="Overskrift1">
    <w:name w:val="heading 1"/>
    <w:basedOn w:val="Normal"/>
    <w:next w:val="Normal"/>
    <w:link w:val="Overskrift1Tegn"/>
    <w:qFormat/>
    <w:rsid w:val="007236E3"/>
    <w:pPr>
      <w:keepNext/>
      <w:outlineLvl w:val="0"/>
    </w:pPr>
    <w:rPr>
      <w:rFonts w:ascii="Arial" w:hAnsi="Arial" w:cs="Arial"/>
      <w:b/>
      <w:bCs/>
      <w:szCs w:val="18"/>
    </w:rPr>
  </w:style>
  <w:style w:type="paragraph" w:styleId="Overskrift2">
    <w:name w:val="heading 2"/>
    <w:basedOn w:val="Normal"/>
    <w:next w:val="Normal"/>
    <w:link w:val="Overskrift2Tegn"/>
    <w:qFormat/>
    <w:rsid w:val="007236E3"/>
    <w:pPr>
      <w:keepNext/>
      <w:jc w:val="right"/>
      <w:outlineLvl w:val="1"/>
    </w:pPr>
    <w:rPr>
      <w:rFonts w:ascii="Arial" w:hAnsi="Arial" w:cs="Arial"/>
      <w:i/>
      <w:iCs/>
      <w:color w:val="000000"/>
      <w:sz w:val="16"/>
    </w:rPr>
  </w:style>
  <w:style w:type="paragraph" w:styleId="Overskrift3">
    <w:name w:val="heading 3"/>
    <w:basedOn w:val="Normal"/>
    <w:next w:val="Normal"/>
    <w:link w:val="Overskrift3Tegn"/>
    <w:qFormat/>
    <w:rsid w:val="007236E3"/>
    <w:pPr>
      <w:keepNext/>
      <w:outlineLvl w:val="2"/>
    </w:pPr>
    <w:rPr>
      <w:rFonts w:ascii="CopprplGoth Bd BT" w:hAnsi="CopprplGoth Bd BT"/>
      <w:b/>
      <w:bCs/>
      <w:sz w:val="36"/>
      <w:szCs w:val="34"/>
    </w:rPr>
  </w:style>
  <w:style w:type="paragraph" w:styleId="Overskrift4">
    <w:name w:val="heading 4"/>
    <w:basedOn w:val="Normal"/>
    <w:next w:val="Normal"/>
    <w:link w:val="Overskrift4Tegn"/>
    <w:qFormat/>
    <w:rsid w:val="007236E3"/>
    <w:pPr>
      <w:keepNext/>
      <w:outlineLvl w:val="3"/>
    </w:pPr>
    <w:rPr>
      <w:rFonts w:ascii="Arial" w:hAnsi="Arial" w:cs="Arial"/>
      <w:sz w:val="40"/>
      <w:szCs w:val="18"/>
    </w:rPr>
  </w:style>
  <w:style w:type="paragraph" w:styleId="Overskrift5">
    <w:name w:val="heading 5"/>
    <w:basedOn w:val="Normal"/>
    <w:next w:val="Normal"/>
    <w:link w:val="Overskrift5Tegn"/>
    <w:qFormat/>
    <w:rsid w:val="007236E3"/>
    <w:pPr>
      <w:keepNext/>
      <w:outlineLvl w:val="4"/>
    </w:pPr>
    <w:rPr>
      <w:rFonts w:ascii="Arial" w:hAnsi="Arial" w:cs="Arial"/>
      <w:sz w:val="40"/>
      <w:szCs w:val="18"/>
      <w:u w:val="single"/>
    </w:rPr>
  </w:style>
  <w:style w:type="paragraph" w:styleId="Overskrift6">
    <w:name w:val="heading 6"/>
    <w:basedOn w:val="Normal"/>
    <w:next w:val="Normal"/>
    <w:link w:val="Overskrift6Tegn"/>
    <w:qFormat/>
    <w:rsid w:val="007236E3"/>
    <w:pPr>
      <w:keepNext/>
      <w:outlineLvl w:val="5"/>
    </w:pPr>
    <w:rPr>
      <w:rFonts w:ascii="Arial" w:hAnsi="Arial" w:cs="Arial"/>
      <w:b/>
      <w:bCs/>
      <w:sz w:val="32"/>
      <w:szCs w:val="18"/>
    </w:rPr>
  </w:style>
  <w:style w:type="paragraph" w:styleId="Overskrift7">
    <w:name w:val="heading 7"/>
    <w:basedOn w:val="Normal"/>
    <w:next w:val="Normal"/>
    <w:link w:val="Overskrift7Tegn"/>
    <w:qFormat/>
    <w:rsid w:val="007236E3"/>
    <w:pPr>
      <w:keepNext/>
      <w:outlineLvl w:val="6"/>
    </w:pPr>
    <w:rPr>
      <w:rFonts w:ascii="Arial" w:hAnsi="Arial" w:cs="Arial"/>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236E3"/>
    <w:rPr>
      <w:rFonts w:ascii="Arial" w:hAnsi="Arial" w:cs="Arial"/>
      <w:b/>
      <w:bCs/>
      <w:sz w:val="22"/>
      <w:szCs w:val="18"/>
      <w:lang w:eastAsia="da-DK"/>
    </w:rPr>
  </w:style>
  <w:style w:type="character" w:customStyle="1" w:styleId="Overskrift2Tegn">
    <w:name w:val="Overskrift 2 Tegn"/>
    <w:basedOn w:val="Standardskrifttypeiafsnit"/>
    <w:link w:val="Overskrift2"/>
    <w:rsid w:val="007236E3"/>
    <w:rPr>
      <w:rFonts w:ascii="Arial" w:hAnsi="Arial" w:cs="Arial"/>
      <w:i/>
      <w:iCs/>
      <w:color w:val="000000"/>
      <w:sz w:val="16"/>
      <w:szCs w:val="24"/>
      <w:lang w:eastAsia="da-DK"/>
    </w:rPr>
  </w:style>
  <w:style w:type="character" w:customStyle="1" w:styleId="Overskrift3Tegn">
    <w:name w:val="Overskrift 3 Tegn"/>
    <w:basedOn w:val="Standardskrifttypeiafsnit"/>
    <w:link w:val="Overskrift3"/>
    <w:rsid w:val="007236E3"/>
    <w:rPr>
      <w:rFonts w:ascii="CopprplGoth Bd BT" w:hAnsi="CopprplGoth Bd BT"/>
      <w:b/>
      <w:bCs/>
      <w:sz w:val="36"/>
      <w:szCs w:val="34"/>
      <w:lang w:eastAsia="da-DK"/>
    </w:rPr>
  </w:style>
  <w:style w:type="character" w:customStyle="1" w:styleId="Overskrift4Tegn">
    <w:name w:val="Overskrift 4 Tegn"/>
    <w:basedOn w:val="Standardskrifttypeiafsnit"/>
    <w:link w:val="Overskrift4"/>
    <w:rsid w:val="007236E3"/>
    <w:rPr>
      <w:rFonts w:ascii="Arial" w:hAnsi="Arial" w:cs="Arial"/>
      <w:sz w:val="40"/>
      <w:szCs w:val="18"/>
      <w:lang w:eastAsia="da-DK"/>
    </w:rPr>
  </w:style>
  <w:style w:type="character" w:customStyle="1" w:styleId="Overskrift5Tegn">
    <w:name w:val="Overskrift 5 Tegn"/>
    <w:basedOn w:val="Standardskrifttypeiafsnit"/>
    <w:link w:val="Overskrift5"/>
    <w:rsid w:val="007236E3"/>
    <w:rPr>
      <w:rFonts w:ascii="Arial" w:hAnsi="Arial" w:cs="Arial"/>
      <w:sz w:val="40"/>
      <w:szCs w:val="18"/>
      <w:u w:val="single"/>
      <w:lang w:eastAsia="da-DK"/>
    </w:rPr>
  </w:style>
  <w:style w:type="character" w:customStyle="1" w:styleId="Overskrift6Tegn">
    <w:name w:val="Overskrift 6 Tegn"/>
    <w:basedOn w:val="Standardskrifttypeiafsnit"/>
    <w:link w:val="Overskrift6"/>
    <w:rsid w:val="007236E3"/>
    <w:rPr>
      <w:rFonts w:ascii="Arial" w:hAnsi="Arial" w:cs="Arial"/>
      <w:b/>
      <w:bCs/>
      <w:sz w:val="32"/>
      <w:szCs w:val="18"/>
      <w:lang w:eastAsia="da-DK"/>
    </w:rPr>
  </w:style>
  <w:style w:type="character" w:customStyle="1" w:styleId="Overskrift7Tegn">
    <w:name w:val="Overskrift 7 Tegn"/>
    <w:basedOn w:val="Standardskrifttypeiafsnit"/>
    <w:link w:val="Overskrift7"/>
    <w:rsid w:val="007236E3"/>
    <w:rPr>
      <w:rFonts w:ascii="Arial" w:hAnsi="Arial" w:cs="Arial"/>
      <w:i/>
      <w:iCs/>
      <w:sz w:val="24"/>
      <w:szCs w:val="24"/>
      <w:lang w:eastAsia="da-DK"/>
    </w:rPr>
  </w:style>
  <w:style w:type="paragraph" w:styleId="Sidehoved">
    <w:name w:val="header"/>
    <w:basedOn w:val="Normal"/>
    <w:link w:val="SidehovedTegn"/>
    <w:uiPriority w:val="99"/>
    <w:unhideWhenUsed/>
    <w:rsid w:val="00E24123"/>
    <w:pPr>
      <w:tabs>
        <w:tab w:val="center" w:pos="4513"/>
        <w:tab w:val="right" w:pos="9026"/>
      </w:tabs>
    </w:pPr>
  </w:style>
  <w:style w:type="character" w:customStyle="1" w:styleId="SidehovedTegn">
    <w:name w:val="Sidehoved Tegn"/>
    <w:basedOn w:val="Standardskrifttypeiafsnit"/>
    <w:link w:val="Sidehoved"/>
    <w:uiPriority w:val="99"/>
    <w:rsid w:val="00E24123"/>
  </w:style>
  <w:style w:type="paragraph" w:styleId="Sidefod">
    <w:name w:val="footer"/>
    <w:basedOn w:val="Normal"/>
    <w:link w:val="SidefodTegn"/>
    <w:uiPriority w:val="99"/>
    <w:unhideWhenUsed/>
    <w:rsid w:val="00E24123"/>
    <w:pPr>
      <w:tabs>
        <w:tab w:val="center" w:pos="4513"/>
        <w:tab w:val="right" w:pos="9026"/>
      </w:tabs>
    </w:pPr>
  </w:style>
  <w:style w:type="character" w:customStyle="1" w:styleId="SidefodTegn">
    <w:name w:val="Sidefod Tegn"/>
    <w:basedOn w:val="Standardskrifttypeiafsnit"/>
    <w:link w:val="Sidefod"/>
    <w:uiPriority w:val="99"/>
    <w:rsid w:val="00E24123"/>
  </w:style>
  <w:style w:type="paragraph" w:styleId="Markeringsbobletekst">
    <w:name w:val="Balloon Text"/>
    <w:basedOn w:val="Normal"/>
    <w:link w:val="MarkeringsbobletekstTegn"/>
    <w:uiPriority w:val="99"/>
    <w:semiHidden/>
    <w:unhideWhenUsed/>
    <w:rsid w:val="00E2412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4123"/>
    <w:rPr>
      <w:rFonts w:ascii="Tahoma" w:hAnsi="Tahoma" w:cs="Tahoma"/>
      <w:sz w:val="16"/>
      <w:szCs w:val="16"/>
    </w:rPr>
  </w:style>
  <w:style w:type="character" w:styleId="Hyperlink">
    <w:name w:val="Hyperlink"/>
    <w:basedOn w:val="Standardskrifttypeiafsnit"/>
    <w:uiPriority w:val="99"/>
    <w:semiHidden/>
    <w:unhideWhenUsed/>
    <w:rsid w:val="00E24123"/>
    <w:rPr>
      <w:color w:val="0000FF"/>
      <w:u w:val="single"/>
    </w:rPr>
  </w:style>
  <w:style w:type="paragraph" w:customStyle="1" w:styleId="Overskrift11">
    <w:name w:val="Overskrift 11"/>
    <w:next w:val="Normal"/>
    <w:rsid w:val="00617B33"/>
    <w:rPr>
      <w:rFonts w:ascii="Times New Roman" w:eastAsia="ヒラギノ角ゴ Pro W3" w:hAnsi="Times New Roman" w:cs="Times New Roman"/>
      <w:color w:val="000000"/>
      <w:sz w:val="24"/>
      <w:szCs w:val="20"/>
      <w:lang w:eastAsia="da-DK"/>
    </w:rPr>
  </w:style>
  <w:style w:type="paragraph" w:customStyle="1" w:styleId="Sidefod1">
    <w:name w:val="Sidefod1"/>
    <w:autoRedefine/>
    <w:rsid w:val="00DF701F"/>
    <w:pPr>
      <w:tabs>
        <w:tab w:val="center" w:pos="4536"/>
        <w:tab w:val="right" w:pos="9052"/>
        <w:tab w:val="left" w:pos="9132"/>
      </w:tabs>
    </w:pPr>
    <w:rPr>
      <w:rFonts w:ascii="Times New Roman" w:eastAsia="ヒラギノ角ゴ Pro W3" w:hAnsi="Times New Roman" w:cs="Times New Roman"/>
      <w:color w:val="000000"/>
      <w:sz w:val="18"/>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17119">
      <w:bodyDiv w:val="1"/>
      <w:marLeft w:val="0"/>
      <w:marRight w:val="0"/>
      <w:marTop w:val="0"/>
      <w:marBottom w:val="0"/>
      <w:divBdr>
        <w:top w:val="none" w:sz="0" w:space="0" w:color="auto"/>
        <w:left w:val="none" w:sz="0" w:space="0" w:color="auto"/>
        <w:bottom w:val="none" w:sz="0" w:space="0" w:color="auto"/>
        <w:right w:val="none" w:sz="0" w:space="0" w:color="auto"/>
      </w:divBdr>
    </w:div>
    <w:div w:id="135765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2655</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Birger Nygaard</dc:creator>
  <cp:lastModifiedBy>Birger Nygaard</cp:lastModifiedBy>
  <cp:revision>2</cp:revision>
  <cp:lastPrinted>2014-10-03T08:48:00Z</cp:lastPrinted>
  <dcterms:created xsi:type="dcterms:W3CDTF">2014-12-01T10:52:00Z</dcterms:created>
  <dcterms:modified xsi:type="dcterms:W3CDTF">2014-12-01T10:52:00Z</dcterms:modified>
</cp:coreProperties>
</file>