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35" w:rsidRDefault="00E57644">
      <w:r>
        <w:t>Arabisk</w:t>
      </w:r>
    </w:p>
    <w:p w:rsidR="00E57644" w:rsidRDefault="00E57644">
      <w:r>
        <w:t>For nærmere vejledning kontakt:</w:t>
      </w:r>
    </w:p>
    <w:p w:rsidR="00E57644" w:rsidRDefault="00E57644" w:rsidP="00B7510C">
      <w:pPr>
        <w:spacing w:after="0"/>
      </w:pPr>
      <w:r w:rsidRPr="00B7510C">
        <w:rPr>
          <w:b/>
        </w:rPr>
        <w:t xml:space="preserve">Nabil </w:t>
      </w:r>
      <w:proofErr w:type="spellStart"/>
      <w:r w:rsidRPr="00B7510C">
        <w:rPr>
          <w:b/>
        </w:rPr>
        <w:t>Astafanos</w:t>
      </w:r>
      <w:proofErr w:type="spellEnd"/>
      <w:r w:rsidR="00B7510C">
        <w:t xml:space="preserve"> fra</w:t>
      </w:r>
      <w:r>
        <w:t xml:space="preserve"> den arabiske menighed </w:t>
      </w:r>
      <w:r w:rsidR="00B7510C">
        <w:t>’</w:t>
      </w:r>
      <w:proofErr w:type="spellStart"/>
      <w:r>
        <w:t>Greater</w:t>
      </w:r>
      <w:proofErr w:type="spellEnd"/>
      <w:r>
        <w:t xml:space="preserve"> Love</w:t>
      </w:r>
      <w:r w:rsidR="00B7510C">
        <w:t>’</w:t>
      </w:r>
      <w:r>
        <w:t xml:space="preserve"> i Vigerslev kirke i København</w:t>
      </w:r>
      <w:r w:rsidR="00B7510C">
        <w:t>. Nabil vil også være i stand til at sende mange brochurer og foldere på arabisk.</w:t>
      </w:r>
    </w:p>
    <w:p w:rsidR="00B7510C" w:rsidRDefault="00433EFE" w:rsidP="00B7510C">
      <w:pPr>
        <w:spacing w:after="0"/>
      </w:pPr>
      <w:hyperlink r:id="rId4" w:history="1">
        <w:r w:rsidR="00B7510C" w:rsidRPr="00E95A91">
          <w:rPr>
            <w:rStyle w:val="Hyperlink"/>
          </w:rPr>
          <w:t>www.greaterlove.dk</w:t>
        </w:r>
      </w:hyperlink>
      <w:r w:rsidR="00B7510C">
        <w:t xml:space="preserve"> – </w:t>
      </w:r>
      <w:hyperlink r:id="rId5" w:history="1">
        <w:r w:rsidR="00B7510C" w:rsidRPr="00E95A91">
          <w:rPr>
            <w:rStyle w:val="Hyperlink"/>
          </w:rPr>
          <w:t>greaterlove@mail.tele.dk</w:t>
        </w:r>
      </w:hyperlink>
      <w:r w:rsidR="00B7510C">
        <w:t xml:space="preserve"> – 29934900</w:t>
      </w:r>
    </w:p>
    <w:p w:rsidR="00B7510C" w:rsidRDefault="00B7510C" w:rsidP="00B7510C">
      <w:pPr>
        <w:spacing w:after="0"/>
      </w:pPr>
    </w:p>
    <w:p w:rsidR="00B7510C" w:rsidRDefault="00B7510C" w:rsidP="00B7510C">
      <w:pPr>
        <w:spacing w:after="0"/>
      </w:pPr>
      <w:r w:rsidRPr="00B7510C">
        <w:rPr>
          <w:b/>
        </w:rPr>
        <w:t>Wessam Youssef</w:t>
      </w:r>
      <w:r>
        <w:t>, Indre Missions Tværkulturelle arbejde og den arabiske menighe</w:t>
      </w:r>
      <w:r w:rsidR="001E090F">
        <w:t xml:space="preserve">d ved </w:t>
      </w:r>
      <w:proofErr w:type="spellStart"/>
      <w:r w:rsidR="001E090F">
        <w:t>Christianskirken</w:t>
      </w:r>
      <w:proofErr w:type="spellEnd"/>
      <w:r w:rsidR="001E090F">
        <w:t xml:space="preserve"> i Aarhus.</w:t>
      </w:r>
    </w:p>
    <w:p w:rsidR="00B7510C" w:rsidRDefault="00433EFE" w:rsidP="00B7510C">
      <w:pPr>
        <w:spacing w:after="0"/>
      </w:pPr>
      <w:hyperlink r:id="rId6" w:history="1">
        <w:r w:rsidR="00B7510C" w:rsidRPr="00E95A91">
          <w:rPr>
            <w:rStyle w:val="Hyperlink"/>
          </w:rPr>
          <w:t>wessam@imta.dk</w:t>
        </w:r>
      </w:hyperlink>
      <w:r w:rsidR="00B7510C">
        <w:t xml:space="preserve"> – 50561471</w:t>
      </w:r>
    </w:p>
    <w:p w:rsidR="00B7510C" w:rsidRDefault="00B7510C"/>
    <w:p w:rsidR="00B7510C" w:rsidRDefault="00B7510C">
      <w:r>
        <w:t>Links til kristendomsundervisningsmaterialer på arabisk:</w:t>
      </w:r>
    </w:p>
    <w:p w:rsidR="00B7510C" w:rsidRDefault="00B7510C" w:rsidP="00B7510C">
      <w:pPr>
        <w:pStyle w:val="gmail-msolistparagraph"/>
      </w:pPr>
      <w:r>
        <w:t>1-</w:t>
      </w:r>
      <w:r>
        <w:rPr>
          <w:sz w:val="14"/>
          <w:szCs w:val="14"/>
        </w:rPr>
        <w:t xml:space="preserve">     </w:t>
      </w:r>
      <w:hyperlink r:id="rId7" w:history="1">
        <w:r>
          <w:rPr>
            <w:rStyle w:val="Hyperlink"/>
          </w:rPr>
          <w:t>https://www.enjeel.com/search.php</w:t>
        </w:r>
      </w:hyperlink>
      <w:r>
        <w:rPr>
          <w:rtl/>
        </w:rPr>
        <w:t xml:space="preserve"> </w:t>
      </w:r>
    </w:p>
    <w:p w:rsidR="00B7510C" w:rsidRPr="00B7510C" w:rsidRDefault="00B7510C" w:rsidP="00B7510C">
      <w:pPr>
        <w:pStyle w:val="gmail-msolistparagraph"/>
        <w:rPr>
          <w:lang w:val="en-US"/>
        </w:rPr>
      </w:pPr>
      <w:r w:rsidRPr="00B7510C">
        <w:rPr>
          <w:lang w:val="en-US"/>
        </w:rPr>
        <w:t>2-</w:t>
      </w:r>
      <w:r w:rsidRPr="00B7510C">
        <w:rPr>
          <w:sz w:val="14"/>
          <w:szCs w:val="14"/>
          <w:lang w:val="en-US"/>
        </w:rPr>
        <w:t xml:space="preserve">     </w:t>
      </w:r>
      <w:r w:rsidRPr="00B7510C">
        <w:rPr>
          <w:lang w:val="en-US"/>
        </w:rPr>
        <w:t>The Bible Society of Egypt</w:t>
      </w:r>
      <w:r>
        <w:rPr>
          <w:rFonts w:hint="cs"/>
          <w:rtl/>
        </w:rPr>
        <w:t>:</w:t>
      </w:r>
      <w:r w:rsidRPr="00B7510C">
        <w:rPr>
          <w:rFonts w:hint="cs"/>
          <w:lang w:val="en-US"/>
        </w:rPr>
        <w:t xml:space="preserve"> </w:t>
      </w:r>
      <w:hyperlink r:id="rId8" w:history="1">
        <w:r>
          <w:rPr>
            <w:rStyle w:val="Hyperlink"/>
            <w:lang w:val="en-US"/>
          </w:rPr>
          <w:t>http://www.darelketab.org/bs3/en/default.aspx</w:t>
        </w:r>
      </w:hyperlink>
      <w:r w:rsidRPr="00B7510C">
        <w:rPr>
          <w:lang w:val="en-US"/>
        </w:rPr>
        <w:t xml:space="preserve"> </w:t>
      </w:r>
    </w:p>
    <w:p w:rsidR="00B7510C" w:rsidRPr="00B7510C" w:rsidRDefault="00B7510C" w:rsidP="00B7510C">
      <w:pPr>
        <w:pStyle w:val="gmail-msolistparagraph"/>
        <w:rPr>
          <w:lang w:val="en-US"/>
        </w:rPr>
      </w:pPr>
      <w:r w:rsidRPr="00B7510C">
        <w:rPr>
          <w:lang w:val="en-US"/>
        </w:rPr>
        <w:t>3-</w:t>
      </w:r>
      <w:r w:rsidRPr="00B7510C">
        <w:rPr>
          <w:sz w:val="14"/>
          <w:szCs w:val="14"/>
          <w:lang w:val="en-US"/>
        </w:rPr>
        <w:t xml:space="preserve">     </w:t>
      </w:r>
      <w:r w:rsidRPr="00B7510C">
        <w:rPr>
          <w:lang w:val="en-US"/>
        </w:rPr>
        <w:t xml:space="preserve">Dar El </w:t>
      </w:r>
      <w:proofErr w:type="spellStart"/>
      <w:r w:rsidRPr="00B7510C">
        <w:rPr>
          <w:lang w:val="en-US"/>
        </w:rPr>
        <w:t>Thaqafa</w:t>
      </w:r>
      <w:proofErr w:type="spellEnd"/>
      <w:r w:rsidRPr="00B7510C">
        <w:rPr>
          <w:lang w:val="en-US"/>
        </w:rPr>
        <w:t xml:space="preserve"> Communication House: </w:t>
      </w:r>
      <w:hyperlink r:id="rId9" w:history="1">
        <w:r>
          <w:rPr>
            <w:rStyle w:val="Hyperlink"/>
            <w:lang w:val="en-US"/>
          </w:rPr>
          <w:t>https://ar-ar.facebook.com/dar.elthaqafa/posts/661313590578581</w:t>
        </w:r>
      </w:hyperlink>
      <w:r w:rsidRPr="00B7510C">
        <w:rPr>
          <w:lang w:val="en-US"/>
        </w:rPr>
        <w:t xml:space="preserve"> </w:t>
      </w:r>
    </w:p>
    <w:p w:rsidR="00B7510C" w:rsidRPr="00B7510C" w:rsidRDefault="00B7510C" w:rsidP="00B7510C">
      <w:pPr>
        <w:pStyle w:val="gmail-msolistparagraph"/>
        <w:rPr>
          <w:lang w:val="en-US"/>
        </w:rPr>
      </w:pPr>
      <w:r w:rsidRPr="00B7510C">
        <w:rPr>
          <w:lang w:val="en-US"/>
        </w:rPr>
        <w:t>4-</w:t>
      </w:r>
      <w:r w:rsidRPr="00B7510C">
        <w:rPr>
          <w:sz w:val="14"/>
          <w:szCs w:val="14"/>
          <w:lang w:val="en-US"/>
        </w:rPr>
        <w:t xml:space="preserve">     </w:t>
      </w:r>
      <w:hyperlink r:id="rId10" w:history="1">
        <w:r>
          <w:rPr>
            <w:rStyle w:val="Hyperlink"/>
            <w:lang w:val="en-US"/>
          </w:rPr>
          <w:t>http://www.baytallah.com/baytallah/books.htm</w:t>
        </w:r>
      </w:hyperlink>
      <w:r>
        <w:rPr>
          <w:rtl/>
        </w:rPr>
        <w:t xml:space="preserve"> </w:t>
      </w:r>
    </w:p>
    <w:p w:rsidR="00B7510C" w:rsidRPr="00B7510C" w:rsidRDefault="00B7510C" w:rsidP="00B7510C">
      <w:pPr>
        <w:pStyle w:val="gmail-msolistparagraph"/>
        <w:rPr>
          <w:lang w:val="en-US"/>
        </w:rPr>
      </w:pPr>
      <w:r w:rsidRPr="00B7510C">
        <w:rPr>
          <w:lang w:val="en-US"/>
        </w:rPr>
        <w:t>5-</w:t>
      </w:r>
      <w:r w:rsidRPr="00B7510C">
        <w:rPr>
          <w:sz w:val="14"/>
          <w:szCs w:val="14"/>
          <w:lang w:val="en-US"/>
        </w:rPr>
        <w:t xml:space="preserve">     </w:t>
      </w:r>
      <w:r w:rsidRPr="00B7510C">
        <w:rPr>
          <w:lang w:val="en-US"/>
        </w:rPr>
        <w:t xml:space="preserve">Brethren publications: </w:t>
      </w:r>
      <w:hyperlink r:id="rId11" w:history="1">
        <w:r>
          <w:rPr>
            <w:rStyle w:val="Hyperlink"/>
            <w:lang w:val="en-US"/>
          </w:rPr>
          <w:t>http://www.brethrenpublications.com/</w:t>
        </w:r>
      </w:hyperlink>
      <w:r>
        <w:rPr>
          <w:rtl/>
        </w:rPr>
        <w:t xml:space="preserve"> </w:t>
      </w:r>
    </w:p>
    <w:p w:rsidR="00B7510C" w:rsidRPr="00B7510C" w:rsidRDefault="00B7510C" w:rsidP="00B7510C">
      <w:pPr>
        <w:pStyle w:val="gmail-msolistparagraph"/>
        <w:rPr>
          <w:lang w:val="en-US"/>
        </w:rPr>
      </w:pPr>
      <w:r w:rsidRPr="00B7510C">
        <w:rPr>
          <w:lang w:val="en-US"/>
        </w:rPr>
        <w:t>6-</w:t>
      </w:r>
      <w:r w:rsidRPr="00B7510C">
        <w:rPr>
          <w:sz w:val="14"/>
          <w:szCs w:val="14"/>
          <w:lang w:val="en-US"/>
        </w:rPr>
        <w:t xml:space="preserve">     </w:t>
      </w:r>
      <w:r w:rsidRPr="00B7510C">
        <w:rPr>
          <w:lang w:val="en-US"/>
        </w:rPr>
        <w:t xml:space="preserve">Salvation Souls Society in </w:t>
      </w:r>
      <w:proofErr w:type="spellStart"/>
      <w:r w:rsidRPr="00B7510C">
        <w:rPr>
          <w:lang w:val="en-US"/>
        </w:rPr>
        <w:t>Shoubra</w:t>
      </w:r>
      <w:proofErr w:type="spellEnd"/>
      <w:r w:rsidRPr="00B7510C">
        <w:rPr>
          <w:lang w:val="en-US"/>
        </w:rPr>
        <w:t>:  </w:t>
      </w:r>
      <w:hyperlink r:id="rId12" w:history="1">
        <w:r>
          <w:rPr>
            <w:rStyle w:val="Hyperlink"/>
            <w:lang w:val="en-US"/>
          </w:rPr>
          <w:t>http://khalaselnefoos.org/</w:t>
        </w:r>
      </w:hyperlink>
      <w:r w:rsidRPr="00B7510C">
        <w:rPr>
          <w:lang w:val="en-US"/>
        </w:rPr>
        <w:t xml:space="preserve">  </w:t>
      </w:r>
    </w:p>
    <w:p w:rsidR="00B7510C" w:rsidRPr="00B7510C" w:rsidRDefault="00B7510C" w:rsidP="00B7510C">
      <w:pPr>
        <w:pStyle w:val="gmail-msolistparagraph"/>
        <w:rPr>
          <w:lang w:val="en-US"/>
        </w:rPr>
      </w:pPr>
      <w:r w:rsidRPr="00B7510C">
        <w:rPr>
          <w:lang w:val="en-US"/>
        </w:rPr>
        <w:t>7-</w:t>
      </w:r>
      <w:r w:rsidRPr="00B7510C">
        <w:rPr>
          <w:sz w:val="14"/>
          <w:szCs w:val="14"/>
          <w:lang w:val="en-US"/>
        </w:rPr>
        <w:t xml:space="preserve">     </w:t>
      </w:r>
      <w:r w:rsidRPr="00B7510C">
        <w:rPr>
          <w:lang w:val="en-US"/>
        </w:rPr>
        <w:t xml:space="preserve">The </w:t>
      </w:r>
      <w:proofErr w:type="spellStart"/>
      <w:r w:rsidRPr="00B7510C">
        <w:rPr>
          <w:lang w:val="en-US"/>
        </w:rPr>
        <w:t>episkopal</w:t>
      </w:r>
      <w:proofErr w:type="spellEnd"/>
      <w:r w:rsidRPr="00B7510C">
        <w:rPr>
          <w:lang w:val="en-US"/>
        </w:rPr>
        <w:t xml:space="preserve"> publishing house:  </w:t>
      </w:r>
      <w:hyperlink r:id="rId13" w:history="1">
        <w:r>
          <w:rPr>
            <w:rStyle w:val="Hyperlink"/>
            <w:lang w:val="en-US"/>
          </w:rPr>
          <w:t>http://dioceseofegypt.org/2014/05/episcopal-publishing-house</w:t>
        </w:r>
      </w:hyperlink>
      <w:r w:rsidRPr="00B7510C">
        <w:rPr>
          <w:lang w:val="en-US"/>
        </w:rPr>
        <w:t xml:space="preserve">  </w:t>
      </w:r>
    </w:p>
    <w:p w:rsidR="00B7510C" w:rsidRPr="00B7510C" w:rsidRDefault="00B7510C" w:rsidP="00B7510C">
      <w:pPr>
        <w:pStyle w:val="gmail-msolistparagraph"/>
        <w:rPr>
          <w:lang w:val="en-US"/>
        </w:rPr>
      </w:pPr>
      <w:r w:rsidRPr="00B7510C">
        <w:rPr>
          <w:rStyle w:val="gmail-msohyperlink"/>
          <w:lang w:val="en-US"/>
        </w:rPr>
        <w:t>8-</w:t>
      </w:r>
      <w:r w:rsidRPr="00B7510C">
        <w:rPr>
          <w:rStyle w:val="gmail-msohyperlink"/>
          <w:sz w:val="14"/>
          <w:szCs w:val="14"/>
          <w:lang w:val="en-US"/>
        </w:rPr>
        <w:t xml:space="preserve">     </w:t>
      </w:r>
      <w:r w:rsidRPr="00B7510C">
        <w:rPr>
          <w:lang w:val="en-US"/>
        </w:rPr>
        <w:t xml:space="preserve">School of Christ: </w:t>
      </w:r>
      <w:hyperlink r:id="rId14" w:history="1">
        <w:r>
          <w:rPr>
            <w:rStyle w:val="Hyperlink"/>
            <w:lang w:val="en-US"/>
          </w:rPr>
          <w:t>http://schoolofchrist.tv/</w:t>
        </w:r>
      </w:hyperlink>
    </w:p>
    <w:p w:rsidR="00B7510C" w:rsidRPr="00B7510C" w:rsidRDefault="00B7510C" w:rsidP="00B7510C">
      <w:pPr>
        <w:pStyle w:val="gmail-msolistparagraph"/>
        <w:rPr>
          <w:lang w:val="en-US"/>
        </w:rPr>
      </w:pPr>
      <w:r w:rsidRPr="00B7510C">
        <w:rPr>
          <w:lang w:val="en-US"/>
        </w:rPr>
        <w:t>9-</w:t>
      </w:r>
      <w:r w:rsidRPr="00B7510C">
        <w:rPr>
          <w:sz w:val="14"/>
          <w:szCs w:val="14"/>
          <w:lang w:val="en-US"/>
        </w:rPr>
        <w:t xml:space="preserve">     </w:t>
      </w:r>
      <w:hyperlink r:id="rId15" w:history="1">
        <w:r w:rsidRPr="00B7510C">
          <w:rPr>
            <w:rStyle w:val="Hyperlink"/>
            <w:lang w:val="en-US"/>
          </w:rPr>
          <w:t>http://mahabba-eg.com</w:t>
        </w:r>
      </w:hyperlink>
      <w:r>
        <w:rPr>
          <w:rtl/>
        </w:rPr>
        <w:t xml:space="preserve"> </w:t>
      </w:r>
    </w:p>
    <w:p w:rsidR="00B7510C" w:rsidRPr="00B7510C" w:rsidRDefault="00B7510C" w:rsidP="00B7510C">
      <w:pPr>
        <w:pStyle w:val="gmail-msolistparagraph"/>
        <w:rPr>
          <w:lang w:val="en-US"/>
        </w:rPr>
      </w:pPr>
      <w:bookmarkStart w:id="0" w:name="_GoBack"/>
      <w:r w:rsidRPr="00B7510C">
        <w:rPr>
          <w:lang w:val="en-US"/>
        </w:rPr>
        <w:t>10-</w:t>
      </w:r>
      <w:r w:rsidRPr="00B7510C">
        <w:rPr>
          <w:sz w:val="14"/>
          <w:szCs w:val="14"/>
          <w:lang w:val="en-US"/>
        </w:rPr>
        <w:t xml:space="preserve">  </w:t>
      </w:r>
      <w:r w:rsidRPr="00B7510C">
        <w:rPr>
          <w:lang w:val="en-US"/>
        </w:rPr>
        <w:t xml:space="preserve">St. </w:t>
      </w:r>
      <w:proofErr w:type="spellStart"/>
      <w:r w:rsidRPr="00B7510C">
        <w:rPr>
          <w:lang w:val="en-US"/>
        </w:rPr>
        <w:t>Takla</w:t>
      </w:r>
      <w:proofErr w:type="spellEnd"/>
      <w:r w:rsidRPr="00B7510C">
        <w:rPr>
          <w:lang w:val="en-US"/>
        </w:rPr>
        <w:t xml:space="preserve"> </w:t>
      </w:r>
      <w:proofErr w:type="spellStart"/>
      <w:r w:rsidRPr="00B7510C">
        <w:rPr>
          <w:lang w:val="en-US"/>
        </w:rPr>
        <w:t>Haymanout</w:t>
      </w:r>
      <w:proofErr w:type="spellEnd"/>
      <w:r w:rsidRPr="00B7510C">
        <w:rPr>
          <w:lang w:val="en-US"/>
        </w:rPr>
        <w:t xml:space="preserve"> Coptic Orthodox Website</w:t>
      </w:r>
      <w:r>
        <w:rPr>
          <w:rFonts w:hint="cs"/>
          <w:rtl/>
        </w:rPr>
        <w:t xml:space="preserve">   </w:t>
      </w:r>
      <w:r>
        <w:rPr>
          <w:rtl/>
        </w:rPr>
        <w:fldChar w:fldCharType="begin"/>
      </w:r>
      <w:r>
        <w:rPr>
          <w:rtl/>
        </w:rPr>
        <w:instrText xml:space="preserve"> </w:instrText>
      </w:r>
      <w:r w:rsidRPr="00B7510C">
        <w:rPr>
          <w:lang w:val="en-US"/>
        </w:rPr>
        <w:instrText>HYPERLINK "http://st-takla.org</w:instrText>
      </w:r>
      <w:r>
        <w:rPr>
          <w:rtl/>
        </w:rPr>
        <w:instrText xml:space="preserve">/" </w:instrText>
      </w:r>
      <w:r>
        <w:rPr>
          <w:rtl/>
        </w:rPr>
        <w:fldChar w:fldCharType="separate"/>
      </w:r>
      <w:r w:rsidRPr="00B7510C">
        <w:rPr>
          <w:rStyle w:val="Hyperlink"/>
          <w:rFonts w:hint="cs"/>
          <w:lang w:val="en-US"/>
        </w:rPr>
        <w:t>http://st-takla.org</w:t>
      </w:r>
      <w:r>
        <w:rPr>
          <w:rtl/>
        </w:rPr>
        <w:fldChar w:fldCharType="end"/>
      </w:r>
      <w:r>
        <w:rPr>
          <w:rFonts w:hint="cs"/>
          <w:rtl/>
        </w:rPr>
        <w:t xml:space="preserve"> </w:t>
      </w:r>
    </w:p>
    <w:bookmarkEnd w:id="0"/>
    <w:p w:rsidR="00B7510C" w:rsidRPr="00B7510C" w:rsidRDefault="00B7510C" w:rsidP="00B7510C">
      <w:pPr>
        <w:pStyle w:val="gmail-msolistparagraph"/>
        <w:rPr>
          <w:lang w:val="en-US"/>
        </w:rPr>
      </w:pPr>
      <w:r w:rsidRPr="00B7510C">
        <w:rPr>
          <w:lang w:val="en-US"/>
        </w:rPr>
        <w:t>11-</w:t>
      </w:r>
      <w:r w:rsidRPr="00B7510C">
        <w:rPr>
          <w:sz w:val="14"/>
          <w:szCs w:val="14"/>
          <w:lang w:val="en-US"/>
        </w:rPr>
        <w:t xml:space="preserve">  </w:t>
      </w:r>
      <w:r w:rsidRPr="00B7510C">
        <w:rPr>
          <w:lang w:val="en-US"/>
        </w:rPr>
        <w:t> </w:t>
      </w:r>
      <w:hyperlink r:id="rId16" w:history="1">
        <w:r w:rsidRPr="00B7510C">
          <w:rPr>
            <w:rStyle w:val="Hyperlink"/>
            <w:lang w:val="en-US"/>
          </w:rPr>
          <w:t>https://www.logos.com</w:t>
        </w:r>
      </w:hyperlink>
      <w:r w:rsidRPr="00B7510C">
        <w:rPr>
          <w:lang w:val="en-US"/>
        </w:rPr>
        <w:t xml:space="preserve"> </w:t>
      </w:r>
    </w:p>
    <w:p w:rsidR="00B7510C" w:rsidRPr="00B7510C" w:rsidRDefault="00B7510C" w:rsidP="00B7510C">
      <w:pPr>
        <w:rPr>
          <w:lang w:val="en-US"/>
        </w:rPr>
      </w:pPr>
      <w:r>
        <w:rPr>
          <w:lang w:val="en-US"/>
        </w:rPr>
        <w:t>Andre materialer:</w:t>
      </w:r>
    </w:p>
    <w:p w:rsidR="00B7510C" w:rsidRPr="00B7510C" w:rsidRDefault="00B7510C" w:rsidP="00B7510C">
      <w:pPr>
        <w:rPr>
          <w:b/>
          <w:lang w:val="en-US"/>
        </w:rPr>
      </w:pPr>
      <w:r w:rsidRPr="00B7510C">
        <w:rPr>
          <w:b/>
          <w:lang w:val="en-US"/>
        </w:rPr>
        <w:t>9 Studies for Seekers</w:t>
      </w:r>
    </w:p>
    <w:p w:rsidR="00B7510C" w:rsidRDefault="00B7510C" w:rsidP="00B7510C">
      <w:r>
        <w:object w:dxaOrig="1537"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Word.Document.8" ShapeID="_x0000_i1025" DrawAspect="Icon" ObjectID="_1541938924" r:id="rId18">
            <o:FieldCodes>\s</o:FieldCodes>
          </o:OLEObject>
        </w:object>
      </w:r>
    </w:p>
    <w:p w:rsidR="00B7510C" w:rsidRDefault="00B7510C" w:rsidP="00B7510C">
      <w:r w:rsidRPr="00495FF8">
        <w:rPr>
          <w:b/>
        </w:rPr>
        <w:t>Undervisningsmateriale på arabisk fra Den Evangeliske Synode i Egypten</w:t>
      </w:r>
      <w:r>
        <w:t xml:space="preserve"> (presbyteriansk)</w:t>
      </w:r>
    </w:p>
    <w:p w:rsidR="00B7510C" w:rsidRDefault="00433EFE" w:rsidP="00B7510C">
      <w:hyperlink r:id="rId19" w:history="1">
        <w:r w:rsidR="00B7510C" w:rsidRPr="00D969C6">
          <w:rPr>
            <w:rStyle w:val="Hyperlink"/>
          </w:rPr>
          <w:t>https://www.kdec.net/library?sub_page=schoolofchrist&amp;language=ENGLISH</w:t>
        </w:r>
      </w:hyperlink>
    </w:p>
    <w:p w:rsidR="00B7510C" w:rsidRPr="001946B6" w:rsidRDefault="00B7510C" w:rsidP="00B7510C">
      <w:pPr>
        <w:rPr>
          <w:b/>
        </w:rPr>
      </w:pPr>
      <w:proofErr w:type="spellStart"/>
      <w:r w:rsidRPr="001946B6">
        <w:rPr>
          <w:b/>
        </w:rPr>
        <w:lastRenderedPageBreak/>
        <w:t>In</w:t>
      </w:r>
      <w:r>
        <w:rPr>
          <w:b/>
        </w:rPr>
        <w:t>n</w:t>
      </w:r>
      <w:proofErr w:type="spellEnd"/>
      <w:r>
        <w:rPr>
          <w:b/>
        </w:rPr>
        <w:t xml:space="preserve"> i </w:t>
      </w:r>
      <w:r w:rsidRPr="001946B6">
        <w:rPr>
          <w:b/>
        </w:rPr>
        <w:t>Guds Familie</w:t>
      </w:r>
    </w:p>
    <w:p w:rsidR="00B7510C" w:rsidRDefault="00B7510C" w:rsidP="00B7510C">
      <w:r>
        <w:t>Dette undervisningsmateriale for konvertitter blev til i 2009 på opfordring fra det norske kirkemøde. Det er udviklet af en tidligere NMS missionær i Egypten. Over 10 lektioner gennemgås de væsentlige dele af kristen tro. Der lægges op til samtale. Materialet er konservativt. Det forholder sig besynderligt nok ikke til islam og arabisk kultur. Værdien er primært at det også findes på arabisk og kan bruges til dåbsforberedelse af arabisk talende.</w:t>
      </w:r>
    </w:p>
    <w:p w:rsidR="00B7510C" w:rsidRDefault="00B7510C" w:rsidP="00B7510C">
      <w:r>
        <w:t xml:space="preserve"> Det er oversat til arabisk og engelsk:</w:t>
      </w:r>
    </w:p>
    <w:p w:rsidR="00B7510C" w:rsidRDefault="00433EFE" w:rsidP="00B7510C">
      <w:hyperlink r:id="rId20" w:history="1">
        <w:r w:rsidR="00B7510C" w:rsidRPr="00A23046">
          <w:rPr>
            <w:rStyle w:val="Hyperlink"/>
          </w:rPr>
          <w:t>http://www.bd.kirken.no/more/</w:t>
        </w:r>
        <w:r w:rsidR="00B7510C" w:rsidRPr="007823F6">
          <w:t>dapsopplaeringsmateriell</w:t>
        </w:r>
        <w:r w:rsidR="00B7510C" w:rsidRPr="00A23046">
          <w:rPr>
            <w:rStyle w:val="Hyperlink"/>
          </w:rPr>
          <w:t>-arabisk-engelsk</w:t>
        </w:r>
      </w:hyperlink>
    </w:p>
    <w:p w:rsidR="00B7510C" w:rsidRDefault="00B7510C" w:rsidP="00B7510C">
      <w:r>
        <w:t xml:space="preserve">Den norske tekst kan købes fra </w:t>
      </w:r>
      <w:hyperlink r:id="rId21" w:history="1">
        <w:r w:rsidRPr="00241012">
          <w:rPr>
            <w:rStyle w:val="Hyperlink"/>
          </w:rPr>
          <w:t>www.iko.no</w:t>
        </w:r>
      </w:hyperlink>
    </w:p>
    <w:p w:rsidR="00B7510C" w:rsidRPr="00AF4E98" w:rsidRDefault="00B7510C" w:rsidP="00B7510C">
      <w:pPr>
        <w:spacing w:after="0" w:line="240" w:lineRule="auto"/>
        <w:rPr>
          <w:b/>
        </w:rPr>
      </w:pPr>
      <w:proofErr w:type="spellStart"/>
      <w:r w:rsidRPr="00AF4E98">
        <w:rPr>
          <w:b/>
        </w:rPr>
        <w:t>Kitab</w:t>
      </w:r>
      <w:proofErr w:type="spellEnd"/>
    </w:p>
    <w:p w:rsidR="00B7510C" w:rsidRPr="00AF4E98" w:rsidRDefault="00B7510C" w:rsidP="00B7510C">
      <w:pPr>
        <w:spacing w:after="0" w:line="240" w:lineRule="auto"/>
      </w:pPr>
      <w:r w:rsidRPr="00AF4E98">
        <w:t xml:space="preserve">Sælger </w:t>
      </w:r>
      <w:r>
        <w:t xml:space="preserve">mange bøger på arabisk. </w:t>
      </w:r>
      <w:r w:rsidRPr="00AF4E98">
        <w:t>Også gedigent stof</w:t>
      </w:r>
      <w:r>
        <w:t xml:space="preserve">. </w:t>
      </w:r>
    </w:p>
    <w:p w:rsidR="00B7510C" w:rsidRPr="00AF4E98" w:rsidRDefault="00B7510C" w:rsidP="00B7510C">
      <w:pPr>
        <w:spacing w:after="0" w:line="240" w:lineRule="auto"/>
      </w:pPr>
      <w:r w:rsidRPr="00AF4E98">
        <w:t>http://kitab.uk.org</w:t>
      </w:r>
    </w:p>
    <w:p w:rsidR="00B7510C" w:rsidRDefault="00B7510C" w:rsidP="00B7510C"/>
    <w:p w:rsidR="00B7510C" w:rsidRDefault="00B7510C"/>
    <w:sectPr w:rsidR="00B751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4"/>
    <w:rsid w:val="00183631"/>
    <w:rsid w:val="001E090F"/>
    <w:rsid w:val="00433EFE"/>
    <w:rsid w:val="00914EB5"/>
    <w:rsid w:val="009A03D8"/>
    <w:rsid w:val="00B7510C"/>
    <w:rsid w:val="00E57644"/>
    <w:rsid w:val="00EA51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2EB2"/>
  <w15:chartTrackingRefBased/>
  <w15:docId w15:val="{C550833F-E47E-4BAE-B0B4-50EE5F52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7510C"/>
    <w:rPr>
      <w:color w:val="0563C1" w:themeColor="hyperlink"/>
      <w:u w:val="single"/>
    </w:rPr>
  </w:style>
  <w:style w:type="paragraph" w:customStyle="1" w:styleId="gmail-msolistparagraph">
    <w:name w:val="gmail-msolistparagraph"/>
    <w:basedOn w:val="Normal"/>
    <w:rsid w:val="00B7510C"/>
    <w:pPr>
      <w:spacing w:before="100" w:beforeAutospacing="1" w:after="100" w:afterAutospacing="1" w:line="240" w:lineRule="auto"/>
    </w:pPr>
    <w:rPr>
      <w:rFonts w:ascii="Times New Roman" w:hAnsi="Times New Roman" w:cs="Times New Roman"/>
      <w:sz w:val="24"/>
      <w:szCs w:val="24"/>
      <w:lang w:eastAsia="da-DK"/>
    </w:rPr>
  </w:style>
  <w:style w:type="character" w:customStyle="1" w:styleId="gmail-msohyperlink">
    <w:name w:val="gmail-msohyperlink"/>
    <w:basedOn w:val="Standardskrifttypeiafsnit"/>
    <w:rsid w:val="00B7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lketab.org/bs3/en/default.aspx" TargetMode="External"/><Relationship Id="rId13" Type="http://schemas.openxmlformats.org/officeDocument/2006/relationships/hyperlink" Target="http://dioceseofegypt.org/2014/05/episcopal-publishing-house" TargetMode="External"/><Relationship Id="rId18" Type="http://schemas.openxmlformats.org/officeDocument/2006/relationships/oleObject" Target="embeddings/Microsoft_Word_97_-_2003_Document.doc"/><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http://www.iko.no" TargetMode="External"/><Relationship Id="rId7" Type="http://schemas.openxmlformats.org/officeDocument/2006/relationships/hyperlink" Target="https://www.enjeel.com/search.php" TargetMode="External"/><Relationship Id="rId12" Type="http://schemas.openxmlformats.org/officeDocument/2006/relationships/hyperlink" Target="http://khalaselnefoos.org/" TargetMode="External"/><Relationship Id="rId17" Type="http://schemas.openxmlformats.org/officeDocument/2006/relationships/image" Target="media/image1.emf"/><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www.logos.com/" TargetMode="External"/><Relationship Id="rId20" Type="http://schemas.openxmlformats.org/officeDocument/2006/relationships/hyperlink" Target="http://www.bd.kirken.no/more/dapsopplaeringsmateriell-arabisk-engelsk" TargetMode="External"/><Relationship Id="rId1" Type="http://schemas.openxmlformats.org/officeDocument/2006/relationships/styles" Target="styles.xml"/><Relationship Id="rId6" Type="http://schemas.openxmlformats.org/officeDocument/2006/relationships/hyperlink" Target="mailto:wessam@imta.dk" TargetMode="External"/><Relationship Id="rId11" Type="http://schemas.openxmlformats.org/officeDocument/2006/relationships/hyperlink" Target="http://www.brethrenpublications.com/" TargetMode="External"/><Relationship Id="rId24" Type="http://schemas.openxmlformats.org/officeDocument/2006/relationships/customXml" Target="../customXml/item1.xml"/><Relationship Id="rId5" Type="http://schemas.openxmlformats.org/officeDocument/2006/relationships/hyperlink" Target="mailto:greaterlove@mail.tele.dk" TargetMode="External"/><Relationship Id="rId15" Type="http://schemas.openxmlformats.org/officeDocument/2006/relationships/hyperlink" Target="http://mahabba-eg.com/" TargetMode="External"/><Relationship Id="rId23" Type="http://schemas.openxmlformats.org/officeDocument/2006/relationships/theme" Target="theme/theme1.xml"/><Relationship Id="rId10" Type="http://schemas.openxmlformats.org/officeDocument/2006/relationships/hyperlink" Target="http://www.baytallah.com/baytallah/books.htm" TargetMode="External"/><Relationship Id="rId19" Type="http://schemas.openxmlformats.org/officeDocument/2006/relationships/hyperlink" Target="https://www.kdec.net/library?sub_page=schoolofchrist&amp;language=ENGLISH" TargetMode="External"/><Relationship Id="rId4" Type="http://schemas.openxmlformats.org/officeDocument/2006/relationships/hyperlink" Target="http://www.greaterlove.dk" TargetMode="External"/><Relationship Id="rId9" Type="http://schemas.openxmlformats.org/officeDocument/2006/relationships/hyperlink" Target="https://ar-ar.facebook.com/dar.elthaqafa/posts/661313590578581" TargetMode="External"/><Relationship Id="rId14" Type="http://schemas.openxmlformats.org/officeDocument/2006/relationships/hyperlink" Target="http://schoolofchrist.tv/"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9076258BDBEA418E6196BB4A67308B" ma:contentTypeVersion="6" ma:contentTypeDescription="Opret et nyt dokument." ma:contentTypeScope="" ma:versionID="6f149b9dc3309dfa6ed09588955de16e">
  <xsd:schema xmlns:xsd="http://www.w3.org/2001/XMLSchema" xmlns:xs="http://www.w3.org/2001/XMLSchema" xmlns:p="http://schemas.microsoft.com/office/2006/metadata/properties" xmlns:ns2="7ffc9753-9bf6-4f8c-b67e-0fe07f1107ee" targetNamespace="http://schemas.microsoft.com/office/2006/metadata/properties" ma:root="true" ma:fieldsID="95e0c87c27167ad297dc19071f5c6798" ns2:_="">
    <xsd:import namespace="7ffc9753-9bf6-4f8c-b67e-0fe07f110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c9753-9bf6-4f8c-b67e-0fe07f110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74D44-C7C0-4A3A-86FD-157DBAA9F779}"/>
</file>

<file path=customXml/itemProps2.xml><?xml version="1.0" encoding="utf-8"?>
<ds:datastoreItem xmlns:ds="http://schemas.openxmlformats.org/officeDocument/2006/customXml" ds:itemID="{E9112DDC-1350-4E6C-9FF3-91CE1F3EFFC8}"/>
</file>

<file path=customXml/itemProps3.xml><?xml version="1.0" encoding="utf-8"?>
<ds:datastoreItem xmlns:ds="http://schemas.openxmlformats.org/officeDocument/2006/customXml" ds:itemID="{24197516-E0F3-49E2-AE66-08E0FE2A901F}"/>
</file>

<file path=docProps/app.xml><?xml version="1.0" encoding="utf-8"?>
<Properties xmlns="http://schemas.openxmlformats.org/officeDocument/2006/extended-properties" xmlns:vt="http://schemas.openxmlformats.org/officeDocument/2006/docPropsVTypes">
  <Template>Normal</Template>
  <TotalTime>26</TotalTime>
  <Pages>1</Pages>
  <Words>424</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Kjær</dc:creator>
  <cp:keywords/>
  <dc:description/>
  <cp:lastModifiedBy>Pia Nielsen</cp:lastModifiedBy>
  <cp:revision>3</cp:revision>
  <dcterms:created xsi:type="dcterms:W3CDTF">2016-11-29T13:05:00Z</dcterms:created>
  <dcterms:modified xsi:type="dcterms:W3CDTF">2016-11-29T14:36:00Z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0x010100EE9076258BDBEA418E6196BB4A67308B</vt:lpwstr>
  </property>
</Properties>
</file>